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A40" w:rsidRPr="00A73A40" w:rsidRDefault="00A73A40" w:rsidP="00A73A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A73A40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Приложение №1 </w:t>
      </w:r>
    </w:p>
    <w:p w:rsidR="00A73A40" w:rsidRPr="00A73A40" w:rsidRDefault="00A73A40" w:rsidP="00A73A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bookmarkStart w:id="0" w:name="Par642"/>
      <w:bookmarkEnd w:id="0"/>
      <w:r w:rsidRPr="00A73A40">
        <w:rPr>
          <w:rFonts w:ascii="Times New Roman" w:eastAsia="Calibri" w:hAnsi="Times New Roman" w:cs="Times New Roman"/>
          <w:b/>
          <w:bCs/>
          <w:lang w:eastAsia="ru-RU"/>
        </w:rPr>
        <w:t xml:space="preserve">Перечень основных мероприятий подпрограммы «Развитие малого и среднего предпринимательства в </w:t>
      </w:r>
      <w:proofErr w:type="spellStart"/>
      <w:r w:rsidRPr="00A73A40">
        <w:rPr>
          <w:rFonts w:ascii="Times New Roman" w:eastAsia="Calibri" w:hAnsi="Times New Roman" w:cs="Times New Roman"/>
          <w:b/>
          <w:bCs/>
          <w:lang w:eastAsia="ru-RU"/>
        </w:rPr>
        <w:t>Лоухском</w:t>
      </w:r>
      <w:proofErr w:type="spellEnd"/>
      <w:r w:rsidRPr="00A73A40">
        <w:rPr>
          <w:rFonts w:ascii="Times New Roman" w:eastAsia="Calibri" w:hAnsi="Times New Roman" w:cs="Times New Roman"/>
          <w:b/>
          <w:bCs/>
          <w:lang w:eastAsia="ru-RU"/>
        </w:rPr>
        <w:t xml:space="preserve"> муниципальном районе на 2015-2020гг.»</w:t>
      </w:r>
    </w:p>
    <w:tbl>
      <w:tblPr>
        <w:tblW w:w="17774" w:type="dxa"/>
        <w:tblCellSpacing w:w="5" w:type="nil"/>
        <w:tblInd w:w="-10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2"/>
        <w:gridCol w:w="3405"/>
        <w:gridCol w:w="779"/>
        <w:gridCol w:w="101"/>
        <w:gridCol w:w="750"/>
        <w:gridCol w:w="850"/>
        <w:gridCol w:w="29"/>
        <w:gridCol w:w="35"/>
        <w:gridCol w:w="532"/>
        <w:gridCol w:w="62"/>
        <w:gridCol w:w="594"/>
        <w:gridCol w:w="586"/>
        <w:gridCol w:w="9"/>
        <w:gridCol w:w="6"/>
        <w:gridCol w:w="591"/>
        <w:gridCol w:w="675"/>
        <w:gridCol w:w="28"/>
        <w:gridCol w:w="621"/>
        <w:gridCol w:w="728"/>
        <w:gridCol w:w="552"/>
        <w:gridCol w:w="83"/>
        <w:gridCol w:w="631"/>
        <w:gridCol w:w="9"/>
        <w:gridCol w:w="543"/>
        <w:gridCol w:w="28"/>
        <w:gridCol w:w="9"/>
        <w:gridCol w:w="45"/>
        <w:gridCol w:w="578"/>
        <w:gridCol w:w="48"/>
        <w:gridCol w:w="9"/>
        <w:gridCol w:w="594"/>
        <w:gridCol w:w="9"/>
        <w:gridCol w:w="14"/>
        <w:gridCol w:w="626"/>
        <w:gridCol w:w="14"/>
        <w:gridCol w:w="9"/>
        <w:gridCol w:w="1071"/>
        <w:gridCol w:w="9"/>
        <w:gridCol w:w="1080"/>
        <w:gridCol w:w="900"/>
      </w:tblGrid>
      <w:tr w:rsidR="00A73A40" w:rsidRPr="00A73A40" w:rsidTr="00C02E01">
        <w:trPr>
          <w:gridAfter w:val="2"/>
          <w:wAfter w:w="1980" w:type="dxa"/>
          <w:tblHeader/>
          <w:tblCellSpacing w:w="5" w:type="nil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Цель, задачи,  </w:t>
            </w: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основные   </w:t>
            </w: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мероприятия</w:t>
            </w: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  </w:t>
            </w: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</w:t>
            </w:r>
            <w:proofErr w:type="spellEnd"/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-нения</w:t>
            </w:r>
            <w:proofErr w:type="gramEnd"/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(квартал, </w:t>
            </w: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год)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Источники   </w:t>
            </w: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финансирова-ния</w:t>
            </w:r>
            <w:proofErr w:type="spellEnd"/>
            <w:proofErr w:type="gramEnd"/>
          </w:p>
        </w:tc>
        <w:tc>
          <w:tcPr>
            <w:tcW w:w="46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Объемы        </w:t>
            </w: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финансирования,   </w:t>
            </w: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  тыс. руб.</w:t>
            </w:r>
          </w:p>
        </w:tc>
        <w:tc>
          <w:tcPr>
            <w:tcW w:w="45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Показатели (индикаторы)   </w:t>
            </w: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результативности выполнения </w:t>
            </w: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основных мероприятий</w:t>
            </w:r>
          </w:p>
        </w:tc>
        <w:tc>
          <w:tcPr>
            <w:tcW w:w="1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Исполнители,</w:t>
            </w:r>
            <w:r w:rsidRPr="00A73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  перечень  </w:t>
            </w:r>
            <w:r w:rsidRPr="00A73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организаций,</w:t>
            </w:r>
            <w:r w:rsidRPr="00A73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участвующих </w:t>
            </w:r>
            <w:r w:rsidRPr="00A73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 реализации</w:t>
            </w:r>
            <w:r w:rsidRPr="00A73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основных </w:t>
            </w:r>
            <w:r w:rsidRPr="00A73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мероприятий</w:t>
            </w:r>
          </w:p>
        </w:tc>
      </w:tr>
      <w:tr w:rsidR="00A73A40" w:rsidRPr="00A73A40" w:rsidTr="00C02E01">
        <w:trPr>
          <w:gridAfter w:val="2"/>
          <w:wAfter w:w="1980" w:type="dxa"/>
          <w:tblHeader/>
          <w:tblCellSpacing w:w="5" w:type="nil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год</w:t>
            </w:r>
          </w:p>
        </w:tc>
        <w:tc>
          <w:tcPr>
            <w:tcW w:w="6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5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5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год</w:t>
            </w: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Наименование,</w:t>
            </w:r>
            <w:r w:rsidRPr="00A73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ед. измерения</w:t>
            </w:r>
          </w:p>
        </w:tc>
        <w:tc>
          <w:tcPr>
            <w:tcW w:w="6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год</w:t>
            </w:r>
          </w:p>
        </w:tc>
        <w:tc>
          <w:tcPr>
            <w:tcW w:w="6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6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6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62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год</w:t>
            </w:r>
          </w:p>
        </w:tc>
        <w:tc>
          <w:tcPr>
            <w:tcW w:w="110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3A40" w:rsidRPr="00A73A40" w:rsidTr="00C02E01">
        <w:trPr>
          <w:gridAfter w:val="2"/>
          <w:wAfter w:w="1980" w:type="dxa"/>
          <w:tblHeader/>
          <w:tblCellSpacing w:w="5" w:type="nil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A73A40" w:rsidRPr="00A73A40" w:rsidTr="00C02E01">
        <w:trPr>
          <w:gridAfter w:val="2"/>
          <w:wAfter w:w="1980" w:type="dxa"/>
          <w:tblCellSpacing w:w="5" w:type="nil"/>
        </w:trPr>
        <w:tc>
          <w:tcPr>
            <w:tcW w:w="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62" w:type="dxa"/>
            <w:gridSpan w:val="3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lang w:eastAsia="ru-RU"/>
              </w:rPr>
              <w:t xml:space="preserve">Цель: </w:t>
            </w:r>
            <w:r w:rsidRPr="00A73A4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Создание благоприятных условий, способствующих устойчивому функционированию  и развитию  малого и среднего предпринимательства для повышения эффективности и социальной направленности  экономики </w:t>
            </w:r>
            <w:proofErr w:type="spellStart"/>
            <w:r w:rsidRPr="00A73A4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Лоухского</w:t>
            </w:r>
            <w:proofErr w:type="spellEnd"/>
            <w:r w:rsidRPr="00A73A4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муниципального района, обеспечивающих совершенствование и дальнейшее развитие сферы производства товаров и услуг, стабилизацию и рост налоговых поступлений в бюджет, появление дополнительной возможности занятости населения и роста его доходов.</w:t>
            </w:r>
          </w:p>
        </w:tc>
      </w:tr>
      <w:tr w:rsidR="00A73A40" w:rsidRPr="00A73A40" w:rsidTr="00C02E01">
        <w:trPr>
          <w:gridAfter w:val="2"/>
          <w:wAfter w:w="1980" w:type="dxa"/>
          <w:tblCellSpacing w:w="5" w:type="nil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262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1:</w:t>
            </w:r>
            <w:r w:rsidRPr="00A73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Развитие системы </w:t>
            </w:r>
            <w:r w:rsidRPr="00A73A40">
              <w:rPr>
                <w:rFonts w:ascii="Times New Roman" w:eastAsia="Calibri" w:hAnsi="Times New Roman" w:cs="Times New Roman"/>
                <w:b/>
                <w:lang w:eastAsia="ru-RU"/>
              </w:rPr>
              <w:t>имущественной и финансовой поддержка субъектов малого и среднего предпринимательства</w:t>
            </w:r>
            <w:r w:rsidRPr="00A73A40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</w:t>
            </w:r>
            <w:r w:rsidRPr="00A73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</w:t>
            </w:r>
          </w:p>
        </w:tc>
      </w:tr>
      <w:tr w:rsidR="00A73A40" w:rsidRPr="00A73A40" w:rsidTr="00C02E01">
        <w:trPr>
          <w:gridAfter w:val="2"/>
          <w:wAfter w:w="1980" w:type="dxa"/>
          <w:trHeight w:val="152"/>
          <w:tblCellSpacing w:w="5" w:type="nil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субъектам малого и среднего предпринимательства льгот по арендной плате за пользование муниципальным имуществом  по социальн</w:t>
            </w:r>
            <w:proofErr w:type="gramStart"/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значимым видам деятельности</w:t>
            </w: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2015-2020гг.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Всего:        </w:t>
            </w: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</w:t>
            </w:r>
            <w:proofErr w:type="spellStart"/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      </w:t>
            </w: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МБ            </w:t>
            </w: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9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 финансирования</w:t>
            </w:r>
          </w:p>
        </w:tc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субъектов малого и среднего предпринимательства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ЛМР</w:t>
            </w:r>
          </w:p>
        </w:tc>
      </w:tr>
      <w:tr w:rsidR="00A73A40" w:rsidRPr="00A73A40" w:rsidTr="00C02E01">
        <w:trPr>
          <w:gridAfter w:val="2"/>
          <w:wAfter w:w="1980" w:type="dxa"/>
          <w:trHeight w:val="643"/>
          <w:tblCellSpacing w:w="5" w:type="nil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3A40" w:rsidRPr="00A73A40" w:rsidTr="00C02E01">
        <w:trPr>
          <w:gridAfter w:val="2"/>
          <w:wAfter w:w="1980" w:type="dxa"/>
          <w:trHeight w:val="480"/>
          <w:tblCellSpacing w:w="5" w:type="nil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Предоставление грантов начинающим субъектам малого и среднего предпринимательства на создание собственного дела</w:t>
            </w: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2015-2020гг.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Всего:        </w:t>
            </w: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</w:t>
            </w:r>
            <w:proofErr w:type="spellStart"/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Ф.Б. 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РБ 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            </w:t>
            </w:r>
          </w:p>
        </w:tc>
        <w:tc>
          <w:tcPr>
            <w:tcW w:w="9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C02E01" w:rsidRDefault="00C02E01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02E0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3907</w:t>
            </w:r>
            <w:r w:rsidR="00A73A40" w:rsidRPr="00C02E0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,19258</w:t>
            </w:r>
          </w:p>
          <w:p w:rsidR="00A73A40" w:rsidRPr="00C02E01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02E0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1750,609</w:t>
            </w:r>
          </w:p>
          <w:p w:rsidR="00A73A40" w:rsidRPr="00C02E01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A73A40" w:rsidRPr="00C02E01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A73A40" w:rsidRPr="00C02E01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02E0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1981,58358</w:t>
            </w:r>
          </w:p>
          <w:p w:rsidR="00A73A40" w:rsidRPr="00C02E01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A73A40" w:rsidRPr="00C02E01" w:rsidRDefault="00A73A40" w:rsidP="00C02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02E0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</w:t>
            </w:r>
            <w:r w:rsidR="00C02E01" w:rsidRPr="00C02E0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1271,186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1221,186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579,423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529,423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50</w:t>
            </w:r>
          </w:p>
        </w:tc>
        <w:tc>
          <w:tcPr>
            <w:tcW w:w="6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785,50116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760,50116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C02E01" w:rsidRDefault="00C02E01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02E0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921</w:t>
            </w:r>
            <w:r w:rsidR="00CF2E4F" w:rsidRPr="00C02E0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,08242</w:t>
            </w:r>
          </w:p>
          <w:p w:rsidR="00A73A40" w:rsidRPr="00C02E01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A73A40" w:rsidRPr="00C02E01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02E0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</w:t>
            </w:r>
          </w:p>
          <w:p w:rsidR="00A73A40" w:rsidRPr="00C02E01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A73A40" w:rsidRPr="00C02E01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02E0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896,08242</w:t>
            </w:r>
          </w:p>
          <w:p w:rsidR="00A73A40" w:rsidRPr="00C02E01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A73A40" w:rsidRPr="00C02E01" w:rsidRDefault="00C02E01" w:rsidP="00C02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02E0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52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получателей грантов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ЛМР</w:t>
            </w:r>
          </w:p>
        </w:tc>
      </w:tr>
      <w:tr w:rsidR="00A73A40" w:rsidRPr="00A73A40" w:rsidTr="00C02E01">
        <w:trPr>
          <w:gridAfter w:val="2"/>
          <w:wAfter w:w="1980" w:type="dxa"/>
          <w:trHeight w:val="1418"/>
          <w:tblCellSpacing w:w="5" w:type="nil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C02E01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C02E01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3A40" w:rsidRPr="00A73A40" w:rsidTr="00C02E01">
        <w:trPr>
          <w:gridAfter w:val="2"/>
          <w:wAfter w:w="1980" w:type="dxa"/>
          <w:trHeight w:val="458"/>
          <w:tblCellSpacing w:w="5" w:type="nil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Предоставление субсидии по уплате процентов по кредитам</w:t>
            </w: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2015-2020гг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Всего:        </w:t>
            </w: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</w:t>
            </w:r>
            <w:proofErr w:type="spellStart"/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РБ</w:t>
            </w:r>
          </w:p>
        </w:tc>
        <w:tc>
          <w:tcPr>
            <w:tcW w:w="9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A40" w:rsidRPr="00C02E01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02E0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1119,81174</w:t>
            </w:r>
          </w:p>
          <w:p w:rsidR="00A73A40" w:rsidRPr="00C02E01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A73A40" w:rsidRPr="00C02E01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02E0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100</w:t>
            </w:r>
          </w:p>
          <w:p w:rsidR="00A73A40" w:rsidRPr="00C02E01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02E0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1019,81174</w:t>
            </w:r>
          </w:p>
        </w:tc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549,28396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524,28396</w:t>
            </w:r>
          </w:p>
        </w:tc>
        <w:tc>
          <w:tcPr>
            <w:tcW w:w="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101,05012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76,05012</w:t>
            </w:r>
          </w:p>
        </w:tc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A40" w:rsidRPr="00C02E01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02E0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119,47766</w:t>
            </w:r>
          </w:p>
          <w:p w:rsidR="00A73A40" w:rsidRPr="00C02E01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A73A40" w:rsidRPr="00C02E01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02E0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</w:t>
            </w:r>
          </w:p>
          <w:p w:rsidR="00A73A40" w:rsidRPr="00C02E01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02E0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119,47766</w:t>
            </w:r>
          </w:p>
        </w:tc>
        <w:tc>
          <w:tcPr>
            <w:tcW w:w="452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получателей субсидии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3A40" w:rsidRPr="00A73A40" w:rsidTr="00C02E01">
        <w:trPr>
          <w:gridAfter w:val="2"/>
          <w:wAfter w:w="1980" w:type="dxa"/>
          <w:trHeight w:val="457"/>
          <w:tblCellSpacing w:w="5" w:type="nil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C02E01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5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C02E01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3A40" w:rsidRPr="00A73A40" w:rsidTr="00C02E01">
        <w:trPr>
          <w:gridAfter w:val="2"/>
          <w:wAfter w:w="1980" w:type="dxa"/>
          <w:trHeight w:val="480"/>
          <w:tblCellSpacing w:w="5" w:type="nil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Предоставление субсидии по возмещению части затрат, связанных с приобретением оборудования</w:t>
            </w: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2015-2020гг.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Всего:        </w:t>
            </w: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</w:t>
            </w:r>
            <w:proofErr w:type="spellStart"/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МБ            </w:t>
            </w: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РБ</w:t>
            </w:r>
          </w:p>
        </w:tc>
        <w:tc>
          <w:tcPr>
            <w:tcW w:w="9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C02E01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02E0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lastRenderedPageBreak/>
              <w:t>1137,6817</w:t>
            </w:r>
          </w:p>
          <w:p w:rsidR="00A73A40" w:rsidRPr="00C02E01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A73A40" w:rsidRPr="00C02E01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02E0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lastRenderedPageBreak/>
              <w:t>55</w:t>
            </w:r>
          </w:p>
          <w:p w:rsidR="00A73A40" w:rsidRPr="00C02E01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02E0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1082,6817</w:t>
            </w:r>
          </w:p>
        </w:tc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480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480</w:t>
            </w: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89,39534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89,39534</w:t>
            </w:r>
          </w:p>
        </w:tc>
        <w:tc>
          <w:tcPr>
            <w:tcW w:w="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334,20046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30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304,20046</w:t>
            </w:r>
          </w:p>
        </w:tc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C02E01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02E0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lastRenderedPageBreak/>
              <w:t>234,08590</w:t>
            </w:r>
          </w:p>
          <w:p w:rsidR="00A73A40" w:rsidRPr="00C02E01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A73A40" w:rsidRPr="00C02E01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02E0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lastRenderedPageBreak/>
              <w:t>25</w:t>
            </w:r>
          </w:p>
          <w:p w:rsidR="00A73A40" w:rsidRPr="00C02E01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02E0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209,08590</w:t>
            </w:r>
          </w:p>
        </w:tc>
        <w:tc>
          <w:tcPr>
            <w:tcW w:w="452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Количество получателей субсидий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ЛМР</w:t>
            </w:r>
          </w:p>
        </w:tc>
      </w:tr>
      <w:tr w:rsidR="00A73A40" w:rsidRPr="00A73A40" w:rsidTr="00C02E01">
        <w:trPr>
          <w:gridAfter w:val="3"/>
          <w:wAfter w:w="1989" w:type="dxa"/>
          <w:trHeight w:val="690"/>
          <w:tblCellSpacing w:w="5" w:type="nil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3A40" w:rsidRPr="00A73A40" w:rsidTr="00C02E01">
        <w:trPr>
          <w:gridAfter w:val="3"/>
          <w:wAfter w:w="1989" w:type="dxa"/>
          <w:trHeight w:val="690"/>
          <w:tblCellSpacing w:w="5" w:type="nil"/>
        </w:trPr>
        <w:tc>
          <w:tcPr>
            <w:tcW w:w="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1.5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субсидии по возмещению </w:t>
            </w:r>
            <w:r w:rsidRPr="00A73A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 части затрат,</w:t>
            </w:r>
            <w:r w:rsidRPr="00A73A40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A73A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связанных  с доставкой товаров первой необходимости в отдаленные населенные пункты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Всего:        </w:t>
            </w: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</w:t>
            </w:r>
            <w:proofErr w:type="spellStart"/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            </w:t>
            </w: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C02E01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02E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</w:t>
            </w:r>
            <w:r w:rsidR="00C02E01" w:rsidRPr="00C02E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090</w:t>
            </w:r>
            <w:r w:rsidRPr="00C02E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,85897</w:t>
            </w:r>
          </w:p>
          <w:p w:rsidR="00A73A40" w:rsidRPr="00C02E01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A73A40" w:rsidRPr="00C02E01" w:rsidRDefault="00C02E01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02E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</w:t>
            </w:r>
          </w:p>
          <w:p w:rsidR="00A73A40" w:rsidRPr="00C02E01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02E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2090,85897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C02E01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02E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C02E01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02E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C02E01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02E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C02E01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02E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C02E01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02E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C02E01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02E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</w:t>
            </w:r>
            <w:r w:rsidR="00C02E01" w:rsidRPr="00C02E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090</w:t>
            </w:r>
            <w:r w:rsidRPr="00C02E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,85897</w:t>
            </w:r>
          </w:p>
          <w:p w:rsidR="00A73A40" w:rsidRPr="00C02E01" w:rsidRDefault="00C02E01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02E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</w:t>
            </w:r>
          </w:p>
          <w:p w:rsidR="00A73A40" w:rsidRPr="00C02E01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02E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2090,85897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3A40" w:rsidRPr="00A73A40" w:rsidTr="00C02E01">
        <w:trPr>
          <w:gridAfter w:val="3"/>
          <w:wAfter w:w="1989" w:type="dxa"/>
          <w:trHeight w:val="690"/>
          <w:tblCellSpacing w:w="5" w:type="nil"/>
        </w:trPr>
        <w:tc>
          <w:tcPr>
            <w:tcW w:w="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lang w:eastAsia="ru-RU"/>
              </w:rPr>
              <w:t>1.6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по возмещению  части затрат на оплату коммунальных услуг (снабжение холодной и горячей водой, обслуживание канализации и водоотведение, снабжение электроэнергией, газоснабжение, обеспечение отоплением, сбор и вывоз твердых бытовых отходов)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 ч.: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C02E01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02E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298,69413</w:t>
            </w:r>
          </w:p>
          <w:p w:rsidR="00A73A40" w:rsidRPr="00C02E01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02E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</w:t>
            </w:r>
          </w:p>
          <w:p w:rsidR="00A73A40" w:rsidRPr="00C02E01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A73A40" w:rsidRPr="00C02E01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02E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298,69413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C02E01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02E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C02E01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02E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C02E01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02E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C02E01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02E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C02E01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02E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C02E01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02E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298,69413</w:t>
            </w:r>
          </w:p>
          <w:p w:rsidR="00A73A40" w:rsidRPr="00C02E01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02E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</w:t>
            </w:r>
          </w:p>
          <w:p w:rsidR="00A73A40" w:rsidRPr="00C02E01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A73A40" w:rsidRPr="00C02E01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02E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298,69413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3A40" w:rsidRPr="00A73A40" w:rsidTr="00C02E01">
        <w:trPr>
          <w:gridAfter w:val="2"/>
          <w:wAfter w:w="1980" w:type="dxa"/>
          <w:trHeight w:val="685"/>
          <w:tblCellSpacing w:w="5" w:type="nil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задаче 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Всего:        </w:t>
            </w:r>
            <w:r w:rsidRPr="00A73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в </w:t>
            </w:r>
            <w:proofErr w:type="spellStart"/>
            <w:r w:rsidRPr="00A73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A73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.: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Ф.Б. 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Р.Б.</w:t>
            </w:r>
            <w:r w:rsidRPr="00A73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</w:t>
            </w: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C02E01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C02E0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8554,23912</w:t>
            </w:r>
          </w:p>
          <w:p w:rsidR="00A73A40" w:rsidRPr="00C02E01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  <w:p w:rsidR="00A73A40" w:rsidRPr="00C02E01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C02E0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1750,609</w:t>
            </w:r>
          </w:p>
          <w:p w:rsidR="00A73A40" w:rsidRPr="00C02E01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  <w:p w:rsidR="00A73A40" w:rsidRPr="00C02E01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C02E0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6473,63012</w:t>
            </w:r>
          </w:p>
          <w:p w:rsidR="00A73A40" w:rsidRPr="00C02E01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  <w:p w:rsidR="00A73A40" w:rsidRPr="00C02E01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02E0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C02E01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C02E0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1271,186</w:t>
            </w:r>
          </w:p>
          <w:p w:rsidR="00A73A40" w:rsidRPr="00C02E01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C02E0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1221,186</w:t>
            </w:r>
          </w:p>
          <w:p w:rsidR="00A73A40" w:rsidRPr="00C02E01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  <w:p w:rsidR="00A73A40" w:rsidRPr="00C02E01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  <w:p w:rsidR="00A73A40" w:rsidRPr="00C02E01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C02E0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C02E01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C02E0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579,423</w:t>
            </w:r>
          </w:p>
          <w:p w:rsidR="00A73A40" w:rsidRPr="00C02E01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C02E0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529,423</w:t>
            </w:r>
          </w:p>
          <w:p w:rsidR="00A73A40" w:rsidRPr="00C02E01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  <w:p w:rsidR="00A73A40" w:rsidRPr="00C02E01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  <w:p w:rsidR="00A73A40" w:rsidRPr="00C02E01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C02E0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C02E01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C02E0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830</w:t>
            </w:r>
          </w:p>
          <w:p w:rsidR="00A73A40" w:rsidRPr="00C02E01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  <w:p w:rsidR="00A73A40" w:rsidRPr="00C02E01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  <w:p w:rsidR="00A73A40" w:rsidRPr="00C02E01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  <w:p w:rsidR="00A73A40" w:rsidRPr="00C02E01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C02E0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780</w:t>
            </w:r>
          </w:p>
          <w:p w:rsidR="00A73A40" w:rsidRPr="00C02E01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  <w:p w:rsidR="00A73A40" w:rsidRPr="00C02E01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C02E0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C02E01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C02E0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988,67930</w:t>
            </w:r>
          </w:p>
          <w:p w:rsidR="00A73A40" w:rsidRPr="00C02E01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  <w:p w:rsidR="00A73A40" w:rsidRPr="00C02E01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  <w:p w:rsidR="00A73A40" w:rsidRPr="00C02E01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C02E0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938,67930</w:t>
            </w:r>
          </w:p>
          <w:p w:rsidR="00A73A40" w:rsidRPr="00C02E01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C02E0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C02E01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C02E0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1220,75174</w:t>
            </w:r>
          </w:p>
          <w:p w:rsidR="00A73A40" w:rsidRPr="00C02E01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  <w:p w:rsidR="00A73A40" w:rsidRPr="00C02E01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  <w:p w:rsidR="00A73A40" w:rsidRPr="00C02E01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C02E0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1140,75174</w:t>
            </w:r>
          </w:p>
          <w:p w:rsidR="00A73A40" w:rsidRPr="00C02E01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C02E0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C02E01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C02E0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3664,19908</w:t>
            </w:r>
          </w:p>
          <w:p w:rsidR="00A73A40" w:rsidRPr="00C02E01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  <w:p w:rsidR="00A73A40" w:rsidRPr="00C02E01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  <w:p w:rsidR="00A73A40" w:rsidRPr="00C02E01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C02E0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3614,19908</w:t>
            </w:r>
          </w:p>
          <w:p w:rsidR="00A73A40" w:rsidRPr="00C02E01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C02E0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52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3A40" w:rsidRPr="00A73A40" w:rsidTr="00C02E01">
        <w:trPr>
          <w:tblCellSpacing w:w="5" w:type="nil"/>
        </w:trPr>
        <w:tc>
          <w:tcPr>
            <w:tcW w:w="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62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lang w:eastAsia="ru-RU"/>
              </w:rPr>
              <w:t xml:space="preserve">Задача 2: </w:t>
            </w:r>
            <w:r w:rsidRPr="00A73A4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Совершенствование  системы  </w:t>
            </w:r>
            <w:r w:rsidRPr="00A73A40">
              <w:rPr>
                <w:rFonts w:ascii="Times New Roman" w:eastAsia="Calibri" w:hAnsi="Times New Roman" w:cs="Times New Roman"/>
                <w:b/>
                <w:lang w:eastAsia="ru-RU"/>
              </w:rPr>
              <w:t>информационн</w:t>
            </w:r>
            <w:proofErr w:type="gramStart"/>
            <w:r w:rsidRPr="00A73A40">
              <w:rPr>
                <w:rFonts w:ascii="Times New Roman" w:eastAsia="Calibri" w:hAnsi="Times New Roman" w:cs="Times New Roman"/>
                <w:b/>
                <w:lang w:eastAsia="ru-RU"/>
              </w:rPr>
              <w:t>о-</w:t>
            </w:r>
            <w:proofErr w:type="gramEnd"/>
            <w:r w:rsidRPr="00A73A40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консультационной поддержки  субъектов малого и среднего предпринимательства</w:t>
            </w:r>
            <w:r w:rsidRPr="00A73A40">
              <w:rPr>
                <w:rFonts w:ascii="Times New Roman" w:eastAsia="Calibri" w:hAnsi="Times New Roman" w:cs="Times New Roman"/>
                <w:lang w:eastAsia="ru-RU"/>
              </w:rPr>
              <w:t xml:space="preserve">                                                </w:t>
            </w:r>
          </w:p>
        </w:tc>
        <w:tc>
          <w:tcPr>
            <w:tcW w:w="1080" w:type="dxa"/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3A40" w:rsidRPr="00A73A40" w:rsidTr="00A73A40">
        <w:trPr>
          <w:gridAfter w:val="2"/>
          <w:wAfter w:w="1980" w:type="dxa"/>
          <w:trHeight w:val="531"/>
          <w:tblCellSpacing w:w="5" w:type="nil"/>
        </w:trPr>
        <w:tc>
          <w:tcPr>
            <w:tcW w:w="5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районных конкурсов среди субъектов малого и среднего предпринимательства, содействие в организации мероприятий (конкурсов, праздников), посвященным </w:t>
            </w: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памятным датам и знаменательным событиям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2015-2020гг.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Всего:        </w:t>
            </w: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</w:t>
            </w:r>
            <w:proofErr w:type="spellStart"/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      </w:t>
            </w: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МБ          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проведенных мероприятий</w:t>
            </w:r>
          </w:p>
        </w:tc>
        <w:tc>
          <w:tcPr>
            <w:tcW w:w="1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ЛМР</w:t>
            </w:r>
          </w:p>
        </w:tc>
      </w:tr>
      <w:tr w:rsidR="00A73A40" w:rsidRPr="00A73A40" w:rsidTr="00C02E01">
        <w:trPr>
          <w:gridAfter w:val="2"/>
          <w:wAfter w:w="1980" w:type="dxa"/>
          <w:trHeight w:val="904"/>
          <w:tblCellSpacing w:w="5" w:type="nil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3A40" w:rsidRPr="00A73A40" w:rsidTr="00C02E01">
        <w:trPr>
          <w:gridAfter w:val="2"/>
          <w:wAfter w:w="1980" w:type="dxa"/>
          <w:trHeight w:val="397"/>
          <w:tblCellSpacing w:w="5" w:type="nil"/>
        </w:trPr>
        <w:tc>
          <w:tcPr>
            <w:tcW w:w="5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2.2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Проведение консультационной работы с субъектами малого и среднего предпринимательства по вопросам поддержки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2015-2020гг.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Всего:        </w:t>
            </w: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</w:t>
            </w:r>
            <w:proofErr w:type="spellStart"/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      </w:t>
            </w: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МБ          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6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субъектов малого и среднего предпринимательства, обратившихся за  консультацией</w:t>
            </w:r>
          </w:p>
        </w:tc>
        <w:tc>
          <w:tcPr>
            <w:tcW w:w="1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ЛМР</w:t>
            </w:r>
          </w:p>
        </w:tc>
      </w:tr>
      <w:tr w:rsidR="00A73A40" w:rsidRPr="00A73A40" w:rsidTr="00C02E01">
        <w:trPr>
          <w:gridAfter w:val="2"/>
          <w:wAfter w:w="1980" w:type="dxa"/>
          <w:trHeight w:val="341"/>
          <w:tblCellSpacing w:w="5" w:type="nil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3A40" w:rsidRPr="00A73A40" w:rsidTr="00C02E01">
        <w:trPr>
          <w:gridAfter w:val="2"/>
          <w:wAfter w:w="1980" w:type="dxa"/>
          <w:trHeight w:val="195"/>
          <w:tblCellSpacing w:w="5" w:type="nil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на официальном сайте администрации информации по вопросам развития малого и среднего предпринимательства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2015-2020гг.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Всего:        </w:t>
            </w: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</w:t>
            </w:r>
            <w:proofErr w:type="spellStart"/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      </w:t>
            </w: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МБ          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 финансирования</w:t>
            </w:r>
          </w:p>
        </w:tc>
        <w:tc>
          <w:tcPr>
            <w:tcW w:w="6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размещенной информации</w:t>
            </w:r>
          </w:p>
        </w:tc>
        <w:tc>
          <w:tcPr>
            <w:tcW w:w="1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ЛМР</w:t>
            </w:r>
          </w:p>
        </w:tc>
      </w:tr>
      <w:tr w:rsidR="00A73A40" w:rsidRPr="00A73A40" w:rsidTr="00C02E01">
        <w:trPr>
          <w:gridAfter w:val="2"/>
          <w:wAfter w:w="1980" w:type="dxa"/>
          <w:trHeight w:val="761"/>
          <w:tblCellSpacing w:w="5" w:type="nil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3A40" w:rsidRPr="00A73A40" w:rsidTr="00C02E01">
        <w:trPr>
          <w:gridAfter w:val="2"/>
          <w:wAfter w:w="1980" w:type="dxa"/>
          <w:trHeight w:val="219"/>
          <w:tblCellSpacing w:w="5" w:type="nil"/>
        </w:trPr>
        <w:tc>
          <w:tcPr>
            <w:tcW w:w="5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Освещение вопросов развития и условий поддержки малого и среднего предпринимательства в средствах массовой информации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2015-2020гг.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Всего:        </w:t>
            </w: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</w:t>
            </w:r>
            <w:proofErr w:type="spellStart"/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      </w:t>
            </w: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МБ          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объявлений и статей</w:t>
            </w:r>
          </w:p>
        </w:tc>
        <w:tc>
          <w:tcPr>
            <w:tcW w:w="1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ЛМР</w:t>
            </w:r>
          </w:p>
        </w:tc>
      </w:tr>
      <w:tr w:rsidR="00A73A40" w:rsidRPr="00A73A40" w:rsidTr="00C02E01">
        <w:trPr>
          <w:gridAfter w:val="2"/>
          <w:wAfter w:w="1980" w:type="dxa"/>
          <w:trHeight w:val="390"/>
          <w:tblCellSpacing w:w="5" w:type="nil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3A40" w:rsidRPr="00A73A40" w:rsidTr="00C02E01">
        <w:trPr>
          <w:gridAfter w:val="2"/>
          <w:wAfter w:w="1980" w:type="dxa"/>
          <w:trHeight w:val="685"/>
          <w:tblCellSpacing w:w="5" w:type="nil"/>
        </w:trPr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задаче 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Всего:        </w:t>
            </w:r>
            <w:r w:rsidRPr="00A73A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 xml:space="preserve">в </w:t>
            </w:r>
            <w:proofErr w:type="spellStart"/>
            <w:r w:rsidRPr="00A73A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т.ч</w:t>
            </w:r>
            <w:proofErr w:type="spellEnd"/>
            <w:r w:rsidRPr="00A73A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.:   МБ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6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3A40" w:rsidRPr="00A73A40" w:rsidTr="00C02E01">
        <w:trPr>
          <w:gridAfter w:val="2"/>
          <w:wAfter w:w="1980" w:type="dxa"/>
          <w:tblCellSpacing w:w="5" w:type="nil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15262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lang w:eastAsia="ru-RU"/>
              </w:rPr>
              <w:t xml:space="preserve">Задача 3 </w:t>
            </w:r>
            <w:r w:rsidRPr="00A73A40">
              <w:rPr>
                <w:rFonts w:ascii="Times New Roman" w:eastAsia="Times New Roman" w:hAnsi="Times New Roman" w:cs="Times New Roman"/>
                <w:b/>
                <w:lang w:eastAsia="ru-RU"/>
              </w:rPr>
              <w:t>Оказание содействия субъектам малого предпринимательства в продвижении производимых ими товаро</w:t>
            </w:r>
            <w:proofErr w:type="gramStart"/>
            <w:r w:rsidRPr="00A73A40">
              <w:rPr>
                <w:rFonts w:ascii="Times New Roman" w:eastAsia="Times New Roman" w:hAnsi="Times New Roman" w:cs="Times New Roman"/>
                <w:b/>
                <w:lang w:eastAsia="ru-RU"/>
              </w:rPr>
              <w:t>в(</w:t>
            </w:r>
            <w:proofErr w:type="gramEnd"/>
            <w:r w:rsidRPr="00A73A40">
              <w:rPr>
                <w:rFonts w:ascii="Times New Roman" w:eastAsia="Times New Roman" w:hAnsi="Times New Roman" w:cs="Times New Roman"/>
                <w:b/>
                <w:lang w:eastAsia="ru-RU"/>
              </w:rPr>
              <w:t>работ, услуг) на рынок Республики Карелия, Российской Федерации и рынки иностранных государств</w:t>
            </w:r>
          </w:p>
        </w:tc>
      </w:tr>
      <w:tr w:rsidR="00A73A40" w:rsidRPr="00A73A40" w:rsidTr="00C02E01">
        <w:trPr>
          <w:gridAfter w:val="2"/>
          <w:wAfter w:w="1980" w:type="dxa"/>
          <w:trHeight w:val="195"/>
          <w:tblCellSpacing w:w="5" w:type="nil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Организация и проведение семинаров, конференций, деловых встреч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2015-2020гг.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Всего:        </w:t>
            </w: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</w:t>
            </w:r>
            <w:proofErr w:type="spellStart"/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      </w:t>
            </w: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МБ  </w:t>
            </w:r>
          </w:p>
        </w:tc>
        <w:tc>
          <w:tcPr>
            <w:tcW w:w="9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A40" w:rsidRPr="00C02E01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02E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</w:t>
            </w:r>
            <w:r w:rsidR="00C02E01" w:rsidRPr="00C02E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</w:t>
            </w:r>
          </w:p>
          <w:p w:rsidR="00A73A40" w:rsidRPr="00C02E01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A73A40" w:rsidRPr="00A73A40" w:rsidRDefault="00A73A40" w:rsidP="00C02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E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</w:t>
            </w:r>
            <w:r w:rsidR="00C02E01" w:rsidRPr="00C02E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A40" w:rsidRPr="00C02E01" w:rsidRDefault="00C02E01" w:rsidP="00C02E01">
            <w:pPr>
              <w:widowControl w:val="0"/>
              <w:tabs>
                <w:tab w:val="center" w:pos="2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02E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ab/>
              <w:t>2</w:t>
            </w:r>
          </w:p>
          <w:p w:rsidR="00A73A40" w:rsidRPr="00C02E01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A73A40" w:rsidRPr="00A73A40" w:rsidRDefault="00C02E01" w:rsidP="00C02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E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проведенных мероприятий</w:t>
            </w:r>
          </w:p>
        </w:tc>
        <w:tc>
          <w:tcPr>
            <w:tcW w:w="1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ЛМР</w:t>
            </w:r>
          </w:p>
        </w:tc>
      </w:tr>
      <w:tr w:rsidR="00A73A40" w:rsidRPr="00A73A40" w:rsidTr="00C02E01">
        <w:trPr>
          <w:gridAfter w:val="2"/>
          <w:wAfter w:w="1980" w:type="dxa"/>
          <w:trHeight w:val="510"/>
          <w:tblCellSpacing w:w="5" w:type="nil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3A40" w:rsidRPr="00A73A40" w:rsidTr="00C02E01">
        <w:trPr>
          <w:gridAfter w:val="2"/>
          <w:wAfter w:w="1980" w:type="dxa"/>
          <w:trHeight w:val="240"/>
          <w:tblCellSpacing w:w="5" w:type="nil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A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Организация участия субъектов малого и среднего предпринимательства в </w:t>
            </w:r>
            <w:proofErr w:type="spellStart"/>
            <w:r w:rsidRPr="00A73A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выставочно</w:t>
            </w:r>
            <w:proofErr w:type="spellEnd"/>
            <w:r w:rsidRPr="00A73A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– ярмарочных мероприятиях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2015-2020гг.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Всего:        </w:t>
            </w: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</w:t>
            </w:r>
            <w:proofErr w:type="spellStart"/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      </w:t>
            </w: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МБ            </w:t>
            </w:r>
          </w:p>
        </w:tc>
        <w:tc>
          <w:tcPr>
            <w:tcW w:w="9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C02E01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02E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</w:t>
            </w:r>
            <w:r w:rsidR="00C02E01" w:rsidRPr="00C02E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15,1</w:t>
            </w:r>
          </w:p>
          <w:p w:rsidR="00A73A40" w:rsidRPr="00A73A40" w:rsidRDefault="00A73A40" w:rsidP="00C02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C02E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</w:t>
            </w:r>
            <w:r w:rsidR="00C02E01" w:rsidRPr="00C02E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15</w:t>
            </w:r>
            <w:r w:rsidRPr="00C02E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6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C02E01" w:rsidRDefault="00C02E01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02E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</w:t>
            </w:r>
          </w:p>
          <w:p w:rsidR="00A73A40" w:rsidRPr="00A73A40" w:rsidRDefault="00C02E01" w:rsidP="00C02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C02E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проведенных мероприятий</w:t>
            </w:r>
          </w:p>
        </w:tc>
        <w:tc>
          <w:tcPr>
            <w:tcW w:w="1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ЛМР</w:t>
            </w:r>
          </w:p>
        </w:tc>
      </w:tr>
      <w:tr w:rsidR="00A73A40" w:rsidRPr="00A73A40" w:rsidTr="00C02E01">
        <w:trPr>
          <w:gridAfter w:val="2"/>
          <w:wAfter w:w="1980" w:type="dxa"/>
          <w:trHeight w:val="700"/>
          <w:tblCellSpacing w:w="5" w:type="nil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C02E01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E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A40" w:rsidRPr="00A73A40" w:rsidTr="00C02E01">
        <w:trPr>
          <w:gridAfter w:val="2"/>
          <w:wAfter w:w="1980" w:type="dxa"/>
          <w:trHeight w:val="805"/>
          <w:tblCellSpacing w:w="5" w:type="nil"/>
        </w:trPr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tcBorders>
              <w:left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задаче 3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Всего:        </w:t>
            </w:r>
            <w:r w:rsidRPr="00A73A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 xml:space="preserve">в </w:t>
            </w:r>
            <w:proofErr w:type="spellStart"/>
            <w:r w:rsidRPr="00A73A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т.ч</w:t>
            </w:r>
            <w:proofErr w:type="spellEnd"/>
            <w:r w:rsidRPr="00A73A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.:       </w:t>
            </w:r>
            <w:r w:rsidRPr="00A73A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 xml:space="preserve">МБ         </w:t>
            </w:r>
          </w:p>
        </w:tc>
        <w:tc>
          <w:tcPr>
            <w:tcW w:w="9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73A40" w:rsidRPr="00C02E01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C02E0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1</w:t>
            </w:r>
            <w:r w:rsidR="00C02E01" w:rsidRPr="00C02E0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4</w:t>
            </w:r>
            <w:r w:rsidRPr="00C02E0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7,1</w:t>
            </w:r>
          </w:p>
          <w:p w:rsidR="00A73A40" w:rsidRPr="00A73A40" w:rsidRDefault="00A73A40" w:rsidP="00C02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2E0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1</w:t>
            </w:r>
            <w:r w:rsidR="00C02E01" w:rsidRPr="00C02E0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4</w:t>
            </w:r>
            <w:r w:rsidRPr="00C02E0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5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5,1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60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A40" w:rsidRPr="00C02E01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C02E0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2</w:t>
            </w:r>
          </w:p>
          <w:p w:rsidR="00A73A40" w:rsidRPr="00C02E01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2E0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06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3A40" w:rsidRPr="00A73A40" w:rsidTr="00C02E01">
        <w:trPr>
          <w:gridAfter w:val="2"/>
          <w:wAfter w:w="1980" w:type="dxa"/>
          <w:trHeight w:val="841"/>
          <w:tblCellSpacing w:w="5" w:type="nil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по Подпрограмме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Всего:        </w:t>
            </w:r>
            <w:r w:rsidRPr="00A73A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  <w:t xml:space="preserve">в </w:t>
            </w:r>
            <w:proofErr w:type="spellStart"/>
            <w:r w:rsidRPr="00A73A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т.ч</w:t>
            </w:r>
            <w:proofErr w:type="spellEnd"/>
            <w:r w:rsidRPr="00A73A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.: 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ФБ 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РБ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МБ         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C02E01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C02E01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87</w:t>
            </w:r>
            <w:r w:rsidR="00C02E01" w:rsidRPr="00C02E01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6</w:t>
            </w:r>
            <w:r w:rsidRPr="00C02E01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1,33912</w:t>
            </w:r>
          </w:p>
          <w:p w:rsidR="00A73A40" w:rsidRPr="00C02E01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  <w:p w:rsidR="00A73A40" w:rsidRPr="00C02E01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2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1750,609</w:t>
            </w:r>
          </w:p>
          <w:p w:rsidR="00A73A40" w:rsidRPr="00C02E01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  <w:p w:rsidR="00A73A40" w:rsidRPr="00C02E01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  <w:p w:rsidR="00A73A40" w:rsidRPr="00C02E01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C02E01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6473,63012</w:t>
            </w:r>
          </w:p>
          <w:p w:rsidR="00A73A40" w:rsidRPr="00A73A40" w:rsidRDefault="00A73A40" w:rsidP="00C02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ru-RU"/>
              </w:rPr>
            </w:pPr>
            <w:r w:rsidRPr="00C02E01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5</w:t>
            </w:r>
            <w:r w:rsidR="00C02E01" w:rsidRPr="00C02E01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3</w:t>
            </w:r>
            <w:r w:rsidRPr="00C02E01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7,1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1331,186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1221,186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639,423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529,423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855,1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780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75,1</w:t>
            </w: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1018,67930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938,67930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1250,75174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1140,75174</w:t>
            </w:r>
          </w:p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73A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C02E01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C02E01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36</w:t>
            </w:r>
            <w:r w:rsidR="00C02E01" w:rsidRPr="00C02E01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6</w:t>
            </w:r>
            <w:r w:rsidRPr="00C02E01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6,19908</w:t>
            </w:r>
          </w:p>
          <w:p w:rsidR="00A73A40" w:rsidRPr="00C02E01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  <w:p w:rsidR="00A73A40" w:rsidRPr="00C02E01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  <w:p w:rsidR="00A73A40" w:rsidRPr="00C02E01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C02E01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0</w:t>
            </w:r>
          </w:p>
          <w:p w:rsidR="00A73A40" w:rsidRPr="00C02E01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  <w:p w:rsidR="00A73A40" w:rsidRPr="00C02E01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C02E01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3614,19908</w:t>
            </w:r>
          </w:p>
          <w:p w:rsidR="00A73A40" w:rsidRPr="00A73A40" w:rsidRDefault="00C02E01" w:rsidP="00C02E01">
            <w:pPr>
              <w:widowControl w:val="0"/>
              <w:tabs>
                <w:tab w:val="center" w:pos="2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ru-RU"/>
              </w:rPr>
            </w:pPr>
            <w:r w:rsidRPr="00C02E01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5</w:t>
            </w:r>
            <w:r w:rsidR="00A73A40" w:rsidRPr="00C02E01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40" w:rsidRPr="00A73A40" w:rsidRDefault="00A73A40" w:rsidP="00A7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3A40" w:rsidRPr="00A73A40" w:rsidRDefault="00A73A40" w:rsidP="00A73A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bookmarkStart w:id="1" w:name="_GoBack"/>
      <w:bookmarkEnd w:id="1"/>
    </w:p>
    <w:sectPr w:rsidR="00A73A40" w:rsidRPr="00A73A40" w:rsidSect="00A73A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5924"/>
    <w:multiLevelType w:val="hybridMultilevel"/>
    <w:tmpl w:val="B8F07896"/>
    <w:lvl w:ilvl="0" w:tplc="6F7C481A">
      <w:start w:val="1"/>
      <w:numFmt w:val="bullet"/>
      <w:lvlText w:val=""/>
      <w:lvlJc w:val="left"/>
      <w:pPr>
        <w:tabs>
          <w:tab w:val="num" w:pos="2013"/>
        </w:tabs>
        <w:ind w:left="20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3"/>
        </w:tabs>
        <w:ind w:left="20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3"/>
        </w:tabs>
        <w:ind w:left="27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3"/>
        </w:tabs>
        <w:ind w:left="34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3"/>
        </w:tabs>
        <w:ind w:left="41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3"/>
        </w:tabs>
        <w:ind w:left="48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3"/>
        </w:tabs>
        <w:ind w:left="56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3"/>
        </w:tabs>
        <w:ind w:left="63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3"/>
        </w:tabs>
        <w:ind w:left="7053" w:hanging="360"/>
      </w:pPr>
      <w:rPr>
        <w:rFonts w:ascii="Wingdings" w:hAnsi="Wingdings" w:hint="default"/>
      </w:rPr>
    </w:lvl>
  </w:abstractNum>
  <w:abstractNum w:abstractNumId="1">
    <w:nsid w:val="102214AF"/>
    <w:multiLevelType w:val="multilevel"/>
    <w:tmpl w:val="65E0C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5E4458"/>
    <w:multiLevelType w:val="hybridMultilevel"/>
    <w:tmpl w:val="92F416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65783"/>
    <w:multiLevelType w:val="hybridMultilevel"/>
    <w:tmpl w:val="73063A0C"/>
    <w:lvl w:ilvl="0" w:tplc="C93E02F4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0F6268"/>
    <w:multiLevelType w:val="hybridMultilevel"/>
    <w:tmpl w:val="C19E7B4A"/>
    <w:lvl w:ilvl="0" w:tplc="C4A6B502">
      <w:start w:val="1"/>
      <w:numFmt w:val="upperRoman"/>
      <w:lvlText w:val="%1."/>
      <w:lvlJc w:val="left"/>
      <w:pPr>
        <w:tabs>
          <w:tab w:val="num" w:pos="874"/>
        </w:tabs>
        <w:ind w:left="874" w:hanging="720"/>
      </w:pPr>
      <w:rPr>
        <w:rFonts w:hint="default"/>
      </w:rPr>
    </w:lvl>
    <w:lvl w:ilvl="1" w:tplc="6F7C481A">
      <w:start w:val="1"/>
      <w:numFmt w:val="bullet"/>
      <w:lvlText w:val=""/>
      <w:lvlJc w:val="left"/>
      <w:pPr>
        <w:tabs>
          <w:tab w:val="num" w:pos="1234"/>
        </w:tabs>
        <w:ind w:left="123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4"/>
        </w:tabs>
        <w:ind w:left="19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4"/>
        </w:tabs>
        <w:ind w:left="26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4"/>
        </w:tabs>
        <w:ind w:left="33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4"/>
        </w:tabs>
        <w:ind w:left="41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4"/>
        </w:tabs>
        <w:ind w:left="48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4"/>
        </w:tabs>
        <w:ind w:left="55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4"/>
        </w:tabs>
        <w:ind w:left="6274" w:hanging="180"/>
      </w:pPr>
    </w:lvl>
  </w:abstractNum>
  <w:abstractNum w:abstractNumId="5">
    <w:nsid w:val="4CB44A24"/>
    <w:multiLevelType w:val="hybridMultilevel"/>
    <w:tmpl w:val="C0FE4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9040DB"/>
    <w:multiLevelType w:val="multilevel"/>
    <w:tmpl w:val="86FC0B5A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2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9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6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66813BB6"/>
    <w:multiLevelType w:val="hybridMultilevel"/>
    <w:tmpl w:val="B5726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1AD"/>
    <w:rsid w:val="00187B9A"/>
    <w:rsid w:val="00263F7E"/>
    <w:rsid w:val="006A61AD"/>
    <w:rsid w:val="00816A37"/>
    <w:rsid w:val="00A73A40"/>
    <w:rsid w:val="00C02E01"/>
    <w:rsid w:val="00CF2E4F"/>
    <w:rsid w:val="00CF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73A40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73A40"/>
    <w:pPr>
      <w:keepNext/>
      <w:spacing w:before="240" w:after="60" w:line="24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3A40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73A40"/>
    <w:rPr>
      <w:rFonts w:ascii="Arial" w:eastAsia="Times New Roman" w:hAnsi="Arial" w:cs="Arial"/>
      <w:b/>
      <w:bCs/>
      <w:i/>
      <w:iCs/>
      <w:sz w:val="28"/>
      <w:szCs w:val="28"/>
    </w:rPr>
  </w:style>
  <w:style w:type="numbering" w:customStyle="1" w:styleId="11">
    <w:name w:val="Нет списка1"/>
    <w:next w:val="a2"/>
    <w:semiHidden/>
    <w:unhideWhenUsed/>
    <w:rsid w:val="00A73A40"/>
  </w:style>
  <w:style w:type="paragraph" w:styleId="a3">
    <w:name w:val="footnote text"/>
    <w:basedOn w:val="a"/>
    <w:link w:val="a4"/>
    <w:semiHidden/>
    <w:rsid w:val="00A73A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A73A40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semiHidden/>
    <w:rsid w:val="00A73A40"/>
    <w:rPr>
      <w:vertAlign w:val="superscript"/>
    </w:rPr>
  </w:style>
  <w:style w:type="paragraph" w:styleId="a6">
    <w:name w:val="Body Text Indent"/>
    <w:basedOn w:val="a"/>
    <w:link w:val="a7"/>
    <w:rsid w:val="00A73A40"/>
    <w:pPr>
      <w:widowControl w:val="0"/>
      <w:shd w:val="clear" w:color="auto" w:fill="FFFFFF"/>
      <w:tabs>
        <w:tab w:val="left" w:pos="571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73A40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a8">
    <w:name w:val="footer"/>
    <w:basedOn w:val="a"/>
    <w:link w:val="a9"/>
    <w:rsid w:val="00A73A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A73A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A73A40"/>
  </w:style>
  <w:style w:type="paragraph" w:styleId="ab">
    <w:name w:val="Body Text"/>
    <w:basedOn w:val="a"/>
    <w:link w:val="ac"/>
    <w:rsid w:val="00A73A4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A73A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header"/>
    <w:basedOn w:val="a"/>
    <w:link w:val="ae"/>
    <w:rsid w:val="00A73A4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rsid w:val="00A73A4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A73A4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2">
    <w:name w:val="Обычный1"/>
    <w:rsid w:val="00A73A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Знак Знак Знак"/>
    <w:basedOn w:val="a"/>
    <w:rsid w:val="00A73A4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1">
    <w:name w:val="Body Text Indent 2"/>
    <w:basedOn w:val="a"/>
    <w:link w:val="22"/>
    <w:rsid w:val="00A73A40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73A4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A73A4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f0">
    <w:name w:val="Title"/>
    <w:basedOn w:val="a"/>
    <w:link w:val="af1"/>
    <w:qFormat/>
    <w:rsid w:val="00A73A40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kern w:val="32"/>
      <w:sz w:val="28"/>
      <w:szCs w:val="28"/>
      <w:lang w:val="x-none" w:eastAsia="ru-RU"/>
    </w:rPr>
  </w:style>
  <w:style w:type="character" w:customStyle="1" w:styleId="af1">
    <w:name w:val="Название Знак"/>
    <w:basedOn w:val="a0"/>
    <w:link w:val="af0"/>
    <w:rsid w:val="00A73A40"/>
    <w:rPr>
      <w:rFonts w:ascii="Times New Roman" w:eastAsia="Calibri" w:hAnsi="Times New Roman" w:cs="Times New Roman"/>
      <w:b/>
      <w:bCs/>
      <w:kern w:val="32"/>
      <w:sz w:val="28"/>
      <w:szCs w:val="28"/>
      <w:lang w:val="x-none" w:eastAsia="ru-RU"/>
    </w:rPr>
  </w:style>
  <w:style w:type="paragraph" w:styleId="af2">
    <w:name w:val="List Paragraph"/>
    <w:basedOn w:val="a"/>
    <w:uiPriority w:val="34"/>
    <w:qFormat/>
    <w:rsid w:val="00A73A40"/>
    <w:pPr>
      <w:ind w:left="720"/>
      <w:contextualSpacing/>
    </w:pPr>
    <w:rPr>
      <w:rFonts w:ascii="Calibri" w:eastAsia="PMingLiU" w:hAnsi="Calibri" w:cs="Times New Roman"/>
      <w:lang w:eastAsia="zh-TW"/>
    </w:rPr>
  </w:style>
  <w:style w:type="paragraph" w:customStyle="1" w:styleId="Default">
    <w:name w:val="Default"/>
    <w:rsid w:val="00A73A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Body Text Indent 3"/>
    <w:basedOn w:val="a"/>
    <w:link w:val="30"/>
    <w:rsid w:val="00A73A4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73A40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s14">
    <w:name w:val="s_14"/>
    <w:basedOn w:val="a"/>
    <w:rsid w:val="00A73A40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3">
    <w:name w:val="Table Grid"/>
    <w:basedOn w:val="a1"/>
    <w:rsid w:val="00A73A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semiHidden/>
    <w:rsid w:val="00A73A4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semiHidden/>
    <w:rsid w:val="00A73A40"/>
    <w:rPr>
      <w:rFonts w:ascii="Tahoma" w:eastAsia="Times New Roman" w:hAnsi="Tahoma" w:cs="Tahoma"/>
      <w:sz w:val="16"/>
      <w:szCs w:val="16"/>
      <w:lang w:eastAsia="ru-RU"/>
    </w:rPr>
  </w:style>
  <w:style w:type="character" w:styleId="af6">
    <w:name w:val="line number"/>
    <w:basedOn w:val="a0"/>
    <w:rsid w:val="00A73A40"/>
  </w:style>
  <w:style w:type="paragraph" w:styleId="af7">
    <w:name w:val="Normal (Web)"/>
    <w:basedOn w:val="a"/>
    <w:rsid w:val="00A73A40"/>
    <w:pPr>
      <w:spacing w:before="30" w:after="30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styleId="23">
    <w:name w:val="Body Text 2"/>
    <w:basedOn w:val="a"/>
    <w:link w:val="24"/>
    <w:rsid w:val="00A73A40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A73A4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Знак2"/>
    <w:basedOn w:val="a"/>
    <w:rsid w:val="00A73A4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8">
    <w:name w:val="Hyperlink"/>
    <w:rsid w:val="00A73A40"/>
    <w:rPr>
      <w:color w:val="0000FF"/>
      <w:u w:val="single"/>
    </w:rPr>
  </w:style>
  <w:style w:type="paragraph" w:customStyle="1" w:styleId="af9">
    <w:name w:val="Знак"/>
    <w:basedOn w:val="a"/>
    <w:rsid w:val="00A73A4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A73A40"/>
    <w:rPr>
      <w:rFonts w:ascii="Arial" w:eastAsia="Arial" w:hAnsi="Arial" w:cs="Arial"/>
      <w:sz w:val="20"/>
      <w:szCs w:val="20"/>
      <w:lang w:eastAsia="ar-SA"/>
    </w:rPr>
  </w:style>
  <w:style w:type="paragraph" w:customStyle="1" w:styleId="13">
    <w:name w:val="Абзац списка1"/>
    <w:basedOn w:val="a"/>
    <w:rsid w:val="00A73A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4">
    <w:name w:val="Сетка таблицы1"/>
    <w:basedOn w:val="a1"/>
    <w:next w:val="af3"/>
    <w:uiPriority w:val="59"/>
    <w:rsid w:val="00A73A4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A73A4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73A40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73A40"/>
    <w:pPr>
      <w:keepNext/>
      <w:spacing w:before="240" w:after="60" w:line="24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3A40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73A40"/>
    <w:rPr>
      <w:rFonts w:ascii="Arial" w:eastAsia="Times New Roman" w:hAnsi="Arial" w:cs="Arial"/>
      <w:b/>
      <w:bCs/>
      <w:i/>
      <w:iCs/>
      <w:sz w:val="28"/>
      <w:szCs w:val="28"/>
    </w:rPr>
  </w:style>
  <w:style w:type="numbering" w:customStyle="1" w:styleId="11">
    <w:name w:val="Нет списка1"/>
    <w:next w:val="a2"/>
    <w:semiHidden/>
    <w:unhideWhenUsed/>
    <w:rsid w:val="00A73A40"/>
  </w:style>
  <w:style w:type="paragraph" w:styleId="a3">
    <w:name w:val="footnote text"/>
    <w:basedOn w:val="a"/>
    <w:link w:val="a4"/>
    <w:semiHidden/>
    <w:rsid w:val="00A73A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A73A40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semiHidden/>
    <w:rsid w:val="00A73A40"/>
    <w:rPr>
      <w:vertAlign w:val="superscript"/>
    </w:rPr>
  </w:style>
  <w:style w:type="paragraph" w:styleId="a6">
    <w:name w:val="Body Text Indent"/>
    <w:basedOn w:val="a"/>
    <w:link w:val="a7"/>
    <w:rsid w:val="00A73A40"/>
    <w:pPr>
      <w:widowControl w:val="0"/>
      <w:shd w:val="clear" w:color="auto" w:fill="FFFFFF"/>
      <w:tabs>
        <w:tab w:val="left" w:pos="571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73A40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a8">
    <w:name w:val="footer"/>
    <w:basedOn w:val="a"/>
    <w:link w:val="a9"/>
    <w:rsid w:val="00A73A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A73A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A73A40"/>
  </w:style>
  <w:style w:type="paragraph" w:styleId="ab">
    <w:name w:val="Body Text"/>
    <w:basedOn w:val="a"/>
    <w:link w:val="ac"/>
    <w:rsid w:val="00A73A4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A73A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header"/>
    <w:basedOn w:val="a"/>
    <w:link w:val="ae"/>
    <w:rsid w:val="00A73A4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rsid w:val="00A73A4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A73A4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2">
    <w:name w:val="Обычный1"/>
    <w:rsid w:val="00A73A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Знак Знак Знак"/>
    <w:basedOn w:val="a"/>
    <w:rsid w:val="00A73A4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1">
    <w:name w:val="Body Text Indent 2"/>
    <w:basedOn w:val="a"/>
    <w:link w:val="22"/>
    <w:rsid w:val="00A73A40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73A4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A73A4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f0">
    <w:name w:val="Title"/>
    <w:basedOn w:val="a"/>
    <w:link w:val="af1"/>
    <w:qFormat/>
    <w:rsid w:val="00A73A40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kern w:val="32"/>
      <w:sz w:val="28"/>
      <w:szCs w:val="28"/>
      <w:lang w:val="x-none" w:eastAsia="ru-RU"/>
    </w:rPr>
  </w:style>
  <w:style w:type="character" w:customStyle="1" w:styleId="af1">
    <w:name w:val="Название Знак"/>
    <w:basedOn w:val="a0"/>
    <w:link w:val="af0"/>
    <w:rsid w:val="00A73A40"/>
    <w:rPr>
      <w:rFonts w:ascii="Times New Roman" w:eastAsia="Calibri" w:hAnsi="Times New Roman" w:cs="Times New Roman"/>
      <w:b/>
      <w:bCs/>
      <w:kern w:val="32"/>
      <w:sz w:val="28"/>
      <w:szCs w:val="28"/>
      <w:lang w:val="x-none" w:eastAsia="ru-RU"/>
    </w:rPr>
  </w:style>
  <w:style w:type="paragraph" w:styleId="af2">
    <w:name w:val="List Paragraph"/>
    <w:basedOn w:val="a"/>
    <w:uiPriority w:val="34"/>
    <w:qFormat/>
    <w:rsid w:val="00A73A40"/>
    <w:pPr>
      <w:ind w:left="720"/>
      <w:contextualSpacing/>
    </w:pPr>
    <w:rPr>
      <w:rFonts w:ascii="Calibri" w:eastAsia="PMingLiU" w:hAnsi="Calibri" w:cs="Times New Roman"/>
      <w:lang w:eastAsia="zh-TW"/>
    </w:rPr>
  </w:style>
  <w:style w:type="paragraph" w:customStyle="1" w:styleId="Default">
    <w:name w:val="Default"/>
    <w:rsid w:val="00A73A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Body Text Indent 3"/>
    <w:basedOn w:val="a"/>
    <w:link w:val="30"/>
    <w:rsid w:val="00A73A4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73A40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s14">
    <w:name w:val="s_14"/>
    <w:basedOn w:val="a"/>
    <w:rsid w:val="00A73A40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3">
    <w:name w:val="Table Grid"/>
    <w:basedOn w:val="a1"/>
    <w:rsid w:val="00A73A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semiHidden/>
    <w:rsid w:val="00A73A4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semiHidden/>
    <w:rsid w:val="00A73A40"/>
    <w:rPr>
      <w:rFonts w:ascii="Tahoma" w:eastAsia="Times New Roman" w:hAnsi="Tahoma" w:cs="Tahoma"/>
      <w:sz w:val="16"/>
      <w:szCs w:val="16"/>
      <w:lang w:eastAsia="ru-RU"/>
    </w:rPr>
  </w:style>
  <w:style w:type="character" w:styleId="af6">
    <w:name w:val="line number"/>
    <w:basedOn w:val="a0"/>
    <w:rsid w:val="00A73A40"/>
  </w:style>
  <w:style w:type="paragraph" w:styleId="af7">
    <w:name w:val="Normal (Web)"/>
    <w:basedOn w:val="a"/>
    <w:rsid w:val="00A73A40"/>
    <w:pPr>
      <w:spacing w:before="30" w:after="30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styleId="23">
    <w:name w:val="Body Text 2"/>
    <w:basedOn w:val="a"/>
    <w:link w:val="24"/>
    <w:rsid w:val="00A73A40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A73A4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Знак2"/>
    <w:basedOn w:val="a"/>
    <w:rsid w:val="00A73A4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8">
    <w:name w:val="Hyperlink"/>
    <w:rsid w:val="00A73A40"/>
    <w:rPr>
      <w:color w:val="0000FF"/>
      <w:u w:val="single"/>
    </w:rPr>
  </w:style>
  <w:style w:type="paragraph" w:customStyle="1" w:styleId="af9">
    <w:name w:val="Знак"/>
    <w:basedOn w:val="a"/>
    <w:rsid w:val="00A73A4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A73A40"/>
    <w:rPr>
      <w:rFonts w:ascii="Arial" w:eastAsia="Arial" w:hAnsi="Arial" w:cs="Arial"/>
      <w:sz w:val="20"/>
      <w:szCs w:val="20"/>
      <w:lang w:eastAsia="ar-SA"/>
    </w:rPr>
  </w:style>
  <w:style w:type="paragraph" w:customStyle="1" w:styleId="13">
    <w:name w:val="Абзац списка1"/>
    <w:basedOn w:val="a"/>
    <w:rsid w:val="00A73A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4">
    <w:name w:val="Сетка таблицы1"/>
    <w:basedOn w:val="a1"/>
    <w:next w:val="af3"/>
    <w:uiPriority w:val="59"/>
    <w:rsid w:val="00A73A4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A73A4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2020-06-08T14:37:00Z</dcterms:created>
  <dcterms:modified xsi:type="dcterms:W3CDTF">2020-08-11T14:00:00Z</dcterms:modified>
</cp:coreProperties>
</file>