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6EB" w:rsidRPr="00235342" w:rsidRDefault="0015279B" w:rsidP="002353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342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15279B" w:rsidRPr="00235342" w:rsidRDefault="0015279B" w:rsidP="002353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342">
        <w:rPr>
          <w:rFonts w:ascii="Times New Roman" w:hAnsi="Times New Roman" w:cs="Times New Roman"/>
          <w:b/>
          <w:sz w:val="24"/>
          <w:szCs w:val="24"/>
        </w:rPr>
        <w:t>Общественно-политической ситуации</w:t>
      </w:r>
    </w:p>
    <w:p w:rsidR="0015279B" w:rsidRPr="00235342" w:rsidRDefault="0015279B" w:rsidP="002353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5342">
        <w:rPr>
          <w:rFonts w:ascii="Times New Roman" w:hAnsi="Times New Roman" w:cs="Times New Roman"/>
          <w:b/>
          <w:sz w:val="24"/>
          <w:szCs w:val="24"/>
          <w:u w:val="single"/>
        </w:rPr>
        <w:t>Лоухского муниципального района</w:t>
      </w:r>
    </w:p>
    <w:p w:rsidR="003F7E14" w:rsidRDefault="003F7E14" w:rsidP="002353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279B" w:rsidRPr="003F7E14" w:rsidRDefault="003F7E14" w:rsidP="003F7E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7E14">
        <w:rPr>
          <w:rFonts w:ascii="Times New Roman" w:hAnsi="Times New Roman" w:cs="Times New Roman"/>
          <w:b/>
          <w:sz w:val="24"/>
          <w:szCs w:val="24"/>
        </w:rPr>
        <w:t>1. Общая характеристика Лоухского муниципального района:</w:t>
      </w:r>
    </w:p>
    <w:p w:rsidR="00C325D3" w:rsidRDefault="003F7E14" w:rsidP="00C32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1.1. Площадь</w:t>
      </w:r>
      <w:r w:rsidR="00DD02CF">
        <w:rPr>
          <w:rFonts w:ascii="Times New Roman" w:hAnsi="Times New Roman" w:cs="Times New Roman"/>
          <w:sz w:val="24"/>
          <w:szCs w:val="24"/>
        </w:rPr>
        <w:t xml:space="preserve"> </w:t>
      </w:r>
      <w:r w:rsidR="00C325D3"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22 552 км² </w:t>
      </w:r>
    </w:p>
    <w:p w:rsidR="00C325D3" w:rsidRDefault="00C325D3" w:rsidP="00C32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Географическое положение</w:t>
      </w:r>
    </w:p>
    <w:p w:rsidR="00C325D3" w:rsidRDefault="00C325D3" w:rsidP="00C32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501390" cy="2758190"/>
            <wp:effectExtent l="0" t="0" r="0" b="0"/>
            <wp:docPr id="17" name="Picture 4" descr="louh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4" descr="louhi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0854" cy="27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5D3" w:rsidRDefault="00C325D3" w:rsidP="00C325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352">
        <w:rPr>
          <w:rFonts w:ascii="Times New Roman" w:eastAsia="Times New Roman" w:hAnsi="Times New Roman" w:cs="Times New Roman"/>
          <w:sz w:val="24"/>
          <w:szCs w:val="24"/>
          <w:lang w:eastAsia="ru-RU"/>
        </w:rPr>
        <w:t>Лоухский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самый крупный район,</w:t>
      </w:r>
      <w:r w:rsidRPr="00D71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 в северной части Республики Карелия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Граничит: на западе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Финляндией (протяжённость участка границы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120 км), на севере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Кандалакшским районом Мурманской области, на юге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proofErr w:type="spellStart"/>
      <w:r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Кемским</w:t>
      </w:r>
      <w:proofErr w:type="spellEnd"/>
      <w:r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Калевальским</w:t>
      </w:r>
      <w:proofErr w:type="spellEnd"/>
      <w:r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районами Карелии. На востоке район имеет выход к Белому морю, протяжённость морского побережья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32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150 км</w:t>
      </w:r>
    </w:p>
    <w:p w:rsidR="00C325D3" w:rsidRPr="009F2C64" w:rsidRDefault="00C325D3" w:rsidP="00C325D3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25D3">
        <w:rPr>
          <w:rFonts w:ascii="Times New Roman" w:hAnsi="Times New Roman" w:cs="Times New Roman"/>
          <w:sz w:val="24"/>
          <w:szCs w:val="24"/>
          <w:u w:val="single"/>
        </w:rPr>
        <w:t>Земельные ресурсы.</w:t>
      </w:r>
      <w:r w:rsidRPr="00C325D3">
        <w:rPr>
          <w:rFonts w:ascii="Times New Roman" w:hAnsi="Times New Roman" w:cs="Times New Roman"/>
          <w:sz w:val="24"/>
          <w:szCs w:val="24"/>
        </w:rPr>
        <w:t xml:space="preserve"> </w:t>
      </w:r>
      <w:r w:rsidRPr="009F2C64">
        <w:rPr>
          <w:rFonts w:ascii="Times New Roman" w:hAnsi="Times New Roman" w:cs="Times New Roman"/>
          <w:sz w:val="24"/>
          <w:szCs w:val="24"/>
          <w:lang w:eastAsia="ru-RU"/>
        </w:rPr>
        <w:t>На территории Лоухского района Республики Карелия большую площадь земельного фонда занимают земли лесного фонда – 94,19 % (2124056 га). Земли особо охраняемых территорий и объектов занимают 4,7 % (106111 га). Незначительную долю земельного фонда, менее 1 % от всей площади Лоухского района Республики Карелия занимают земли промышленности и иного специального назначения – 0,68 % (15235 га), земли запаса – 0,16 % (3658 га), земли сельскохозяйственного назначения – 0,10 % (2332 га).</w:t>
      </w:r>
    </w:p>
    <w:p w:rsidR="00C325D3" w:rsidRPr="004B51AE" w:rsidRDefault="00C325D3" w:rsidP="00C325D3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325D3">
        <w:rPr>
          <w:rFonts w:ascii="Times New Roman" w:hAnsi="Times New Roman" w:cs="Times New Roman"/>
          <w:sz w:val="24"/>
          <w:szCs w:val="24"/>
          <w:u w:val="single"/>
          <w:lang w:eastAsia="ru-RU"/>
        </w:rPr>
        <w:t>Водные ресурсы.</w:t>
      </w:r>
      <w:r w:rsidRPr="00C325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B51AE">
        <w:rPr>
          <w:rFonts w:ascii="Times New Roman" w:hAnsi="Times New Roman" w:cs="Times New Roman"/>
          <w:sz w:val="24"/>
          <w:szCs w:val="24"/>
          <w:lang w:eastAsia="ru-RU"/>
        </w:rPr>
        <w:t xml:space="preserve">Площадь - 22552 кв. км., из которой 4520 кв.км (около 20%) покрыто водой. Гидрографическая сеть принадлежит к бассейну Белого моря. На территории расположено </w:t>
      </w:r>
      <w:proofErr w:type="spellStart"/>
      <w:r w:rsidRPr="004B51AE">
        <w:rPr>
          <w:rFonts w:ascii="Times New Roman" w:hAnsi="Times New Roman" w:cs="Times New Roman"/>
          <w:sz w:val="24"/>
          <w:szCs w:val="24"/>
          <w:lang w:eastAsia="ru-RU"/>
        </w:rPr>
        <w:t>Кумское</w:t>
      </w:r>
      <w:proofErr w:type="spellEnd"/>
      <w:r w:rsidRPr="004B51AE">
        <w:rPr>
          <w:rFonts w:ascii="Times New Roman" w:hAnsi="Times New Roman" w:cs="Times New Roman"/>
          <w:sz w:val="24"/>
          <w:szCs w:val="24"/>
          <w:lang w:eastAsia="ru-RU"/>
        </w:rPr>
        <w:t xml:space="preserve"> водохранилище, в состав которого входят самые крупные озера </w:t>
      </w:r>
      <w:proofErr w:type="spellStart"/>
      <w:r w:rsidRPr="004B51AE">
        <w:rPr>
          <w:rFonts w:ascii="Times New Roman" w:hAnsi="Times New Roman" w:cs="Times New Roman"/>
          <w:sz w:val="24"/>
          <w:szCs w:val="24"/>
          <w:lang w:eastAsia="ru-RU"/>
        </w:rPr>
        <w:t>Пяозеро</w:t>
      </w:r>
      <w:proofErr w:type="spellEnd"/>
      <w:r w:rsidRPr="004B51AE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4B51AE">
        <w:rPr>
          <w:rFonts w:ascii="Times New Roman" w:hAnsi="Times New Roman" w:cs="Times New Roman"/>
          <w:sz w:val="24"/>
          <w:szCs w:val="24"/>
          <w:lang w:eastAsia="ru-RU"/>
        </w:rPr>
        <w:t>Топозеро</w:t>
      </w:r>
      <w:proofErr w:type="spellEnd"/>
      <w:r w:rsidRPr="004B51AE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часть </w:t>
      </w:r>
      <w:proofErr w:type="spellStart"/>
      <w:r w:rsidRPr="004B51AE">
        <w:rPr>
          <w:rFonts w:ascii="Times New Roman" w:hAnsi="Times New Roman" w:cs="Times New Roman"/>
          <w:sz w:val="24"/>
          <w:szCs w:val="24"/>
          <w:lang w:eastAsia="ru-RU"/>
        </w:rPr>
        <w:t>Иовского</w:t>
      </w:r>
      <w:proofErr w:type="spellEnd"/>
      <w:r w:rsidRPr="004B51AE">
        <w:rPr>
          <w:rFonts w:ascii="Times New Roman" w:hAnsi="Times New Roman" w:cs="Times New Roman"/>
          <w:sz w:val="24"/>
          <w:szCs w:val="24"/>
          <w:lang w:eastAsia="ru-RU"/>
        </w:rPr>
        <w:t xml:space="preserve"> водохранилища. Для района характерна густая речная сеть. Наиболее крупные реки: </w:t>
      </w:r>
      <w:proofErr w:type="spellStart"/>
      <w:r w:rsidRPr="004B51AE">
        <w:rPr>
          <w:rFonts w:ascii="Times New Roman" w:hAnsi="Times New Roman" w:cs="Times New Roman"/>
          <w:sz w:val="24"/>
          <w:szCs w:val="24"/>
          <w:lang w:eastAsia="ru-RU"/>
        </w:rPr>
        <w:t>Кереть</w:t>
      </w:r>
      <w:proofErr w:type="spellEnd"/>
      <w:r w:rsidRPr="004B51AE">
        <w:rPr>
          <w:rFonts w:ascii="Times New Roman" w:hAnsi="Times New Roman" w:cs="Times New Roman"/>
          <w:sz w:val="24"/>
          <w:szCs w:val="24"/>
          <w:lang w:eastAsia="ru-RU"/>
        </w:rPr>
        <w:t xml:space="preserve">, Кума, </w:t>
      </w:r>
      <w:proofErr w:type="spellStart"/>
      <w:r w:rsidRPr="004B51AE">
        <w:rPr>
          <w:rFonts w:ascii="Times New Roman" w:hAnsi="Times New Roman" w:cs="Times New Roman"/>
          <w:sz w:val="24"/>
          <w:szCs w:val="24"/>
          <w:lang w:eastAsia="ru-RU"/>
        </w:rPr>
        <w:t>Понча</w:t>
      </w:r>
      <w:proofErr w:type="spellEnd"/>
      <w:r w:rsidRPr="004B51A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51AE">
        <w:rPr>
          <w:rFonts w:ascii="Times New Roman" w:hAnsi="Times New Roman" w:cs="Times New Roman"/>
          <w:sz w:val="24"/>
          <w:szCs w:val="24"/>
          <w:lang w:eastAsia="ru-RU"/>
        </w:rPr>
        <w:t>Оланга</w:t>
      </w:r>
      <w:proofErr w:type="spellEnd"/>
      <w:r w:rsidRPr="004B51AE">
        <w:rPr>
          <w:rFonts w:ascii="Times New Roman" w:hAnsi="Times New Roman" w:cs="Times New Roman"/>
          <w:sz w:val="24"/>
          <w:szCs w:val="24"/>
          <w:lang w:eastAsia="ru-RU"/>
        </w:rPr>
        <w:t>. Долины рек развиты слабо, пойма прерывиста, русла изобилуют порогами и перекатами.</w:t>
      </w:r>
    </w:p>
    <w:p w:rsidR="00C325D3" w:rsidRPr="008518C4" w:rsidRDefault="00C325D3" w:rsidP="00C325D3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  <w:u w:val="single"/>
          <w:lang w:eastAsia="ru-RU"/>
        </w:rPr>
        <w:t>Минеральные ресурсы.</w:t>
      </w:r>
      <w:r w:rsidRPr="008518C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518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Территория Лоухского муниципального района обладает определенными разведанными и потенциальными ресурсами полезных ископаемых. </w:t>
      </w:r>
      <w:r w:rsidRPr="008518C4">
        <w:rPr>
          <w:rFonts w:ascii="Times New Roman" w:hAnsi="Times New Roman" w:cs="Times New Roman"/>
          <w:sz w:val="24"/>
          <w:szCs w:val="24"/>
        </w:rPr>
        <w:t xml:space="preserve">Слюда - мусковит, полевошпатовое сырье, природный строительный и облицовочный камень, кианитовые руды, титаномагнетитовые руды, золото. Выявлены платиносодержащие рудопроявления, рудопроявления </w:t>
      </w:r>
      <w:proofErr w:type="spellStart"/>
      <w:r w:rsidRPr="008518C4">
        <w:rPr>
          <w:rFonts w:ascii="Times New Roman" w:hAnsi="Times New Roman" w:cs="Times New Roman"/>
          <w:sz w:val="24"/>
          <w:szCs w:val="24"/>
        </w:rPr>
        <w:t>апатит-карбанатитановых</w:t>
      </w:r>
      <w:proofErr w:type="spellEnd"/>
      <w:r w:rsidRPr="008518C4">
        <w:rPr>
          <w:rFonts w:ascii="Times New Roman" w:hAnsi="Times New Roman" w:cs="Times New Roman"/>
          <w:sz w:val="24"/>
          <w:szCs w:val="24"/>
        </w:rPr>
        <w:t xml:space="preserve"> руд, крупная залежь глин. Район богат коллекционным камнем: </w:t>
      </w:r>
      <w:proofErr w:type="spellStart"/>
      <w:r w:rsidRPr="008518C4">
        <w:rPr>
          <w:rFonts w:ascii="Times New Roman" w:hAnsi="Times New Roman" w:cs="Times New Roman"/>
          <w:sz w:val="24"/>
          <w:szCs w:val="24"/>
        </w:rPr>
        <w:t>фуксит</w:t>
      </w:r>
      <w:proofErr w:type="spellEnd"/>
      <w:r w:rsidRPr="008518C4">
        <w:rPr>
          <w:rFonts w:ascii="Times New Roman" w:hAnsi="Times New Roman" w:cs="Times New Roman"/>
          <w:sz w:val="24"/>
          <w:szCs w:val="24"/>
        </w:rPr>
        <w:t xml:space="preserve">, минералы гранитовых пегматитов, корунд, гранат, жемчуг.  </w:t>
      </w:r>
    </w:p>
    <w:p w:rsidR="00C325D3" w:rsidRPr="008518C4" w:rsidRDefault="00C325D3" w:rsidP="00C325D3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325D3">
        <w:rPr>
          <w:rFonts w:ascii="Times New Roman" w:hAnsi="Times New Roman" w:cs="Times New Roman"/>
          <w:sz w:val="24"/>
          <w:szCs w:val="24"/>
          <w:u w:val="single"/>
        </w:rPr>
        <w:t>Административный состав.</w:t>
      </w:r>
      <w:r w:rsidRPr="008518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18C4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Административный центр – пгт. Лоухи. Район включает в себя: 3 городских (Лоухское, Чупинское, Пяозерское) и 4 сельских (Амбарнское, Кестеньгское, Малиновараккское и Плотинское) муниципальных образований. Всего на территории Лоухского муниципального района 29 населенных пунктов. </w:t>
      </w:r>
    </w:p>
    <w:p w:rsidR="003F7E14" w:rsidRDefault="003F7E14" w:rsidP="003F7E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1.3. </w:t>
      </w:r>
      <w:r w:rsidRPr="003F7E14">
        <w:rPr>
          <w:rFonts w:ascii="Times New Roman" w:hAnsi="Times New Roman" w:cs="Times New Roman"/>
          <w:sz w:val="24"/>
          <w:szCs w:val="24"/>
        </w:rPr>
        <w:t>Население: род занятий, национальный состав, социальные и возрастные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7E14">
        <w:rPr>
          <w:rFonts w:ascii="Times New Roman" w:hAnsi="Times New Roman" w:cs="Times New Roman"/>
          <w:sz w:val="24"/>
          <w:szCs w:val="24"/>
        </w:rPr>
        <w:t>группы, демографическая ситуация.</w:t>
      </w:r>
    </w:p>
    <w:p w:rsid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численность населения Лоухского муниципального района по состоянию на 01.01.2025 г. составляет </w:t>
      </w:r>
      <w:r w:rsidRPr="00C325D3">
        <w:rPr>
          <w:rFonts w:ascii="Times New Roman" w:hAnsi="Times New Roman" w:cs="Times New Roman"/>
          <w:sz w:val="24"/>
          <w:szCs w:val="24"/>
        </w:rPr>
        <w:t xml:space="preserve">9931 чел. </w:t>
      </w:r>
    </w:p>
    <w:p w:rsidR="003F7E14" w:rsidRDefault="003F7E14" w:rsidP="003F7E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7E14" w:rsidRPr="003F7E14" w:rsidRDefault="003F7E14" w:rsidP="003F7E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7E14">
        <w:rPr>
          <w:rFonts w:ascii="Times New Roman" w:hAnsi="Times New Roman" w:cs="Times New Roman"/>
          <w:b/>
          <w:sz w:val="24"/>
          <w:szCs w:val="24"/>
        </w:rPr>
        <w:t>2. Динамика социально-экономического развития Лоухского муниципального района.</w:t>
      </w:r>
    </w:p>
    <w:p w:rsidR="003F7E14" w:rsidRDefault="003F7E14" w:rsidP="003F7E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E14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7E14">
        <w:rPr>
          <w:rFonts w:ascii="Times New Roman" w:hAnsi="Times New Roman" w:cs="Times New Roman"/>
          <w:sz w:val="24"/>
          <w:szCs w:val="24"/>
        </w:rPr>
        <w:t>Численность постоянного населения и рынок труда, состояние безработицы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25D3" w:rsidRP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общей численности населения Лоухского муниципального района (</w:t>
      </w:r>
      <w:r w:rsidRPr="00C325D3">
        <w:rPr>
          <w:rFonts w:ascii="Times New Roman" w:hAnsi="Times New Roman" w:cs="Times New Roman"/>
          <w:sz w:val="24"/>
          <w:szCs w:val="24"/>
        </w:rPr>
        <w:t>9931 чел.</w:t>
      </w:r>
      <w:r>
        <w:rPr>
          <w:rFonts w:ascii="Times New Roman" w:hAnsi="Times New Roman" w:cs="Times New Roman"/>
          <w:sz w:val="24"/>
          <w:szCs w:val="24"/>
        </w:rPr>
        <w:t xml:space="preserve"> На 01.01.2025 г.):</w:t>
      </w:r>
    </w:p>
    <w:p w:rsidR="00C325D3" w:rsidRP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</w:rPr>
        <w:t xml:space="preserve">- 3568 человек – жители трудоспособного возраста (36% от общей численности населения), </w:t>
      </w:r>
    </w:p>
    <w:p w:rsidR="00C325D3" w:rsidRP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</w:rPr>
        <w:t>- 1630 – жители моложе трудоспособного возраста (16%),</w:t>
      </w:r>
    </w:p>
    <w:p w:rsidR="00C325D3" w:rsidRP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</w:rPr>
        <w:t xml:space="preserve">- 4733 жителей – старше трудоспособного возраста (48%). </w:t>
      </w:r>
    </w:p>
    <w:p w:rsidR="00C325D3" w:rsidRP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</w:rPr>
        <w:t xml:space="preserve">По данным </w:t>
      </w:r>
      <w:proofErr w:type="spellStart"/>
      <w:r w:rsidRPr="00C325D3">
        <w:rPr>
          <w:rFonts w:ascii="Times New Roman" w:hAnsi="Times New Roman" w:cs="Times New Roman"/>
          <w:sz w:val="24"/>
          <w:szCs w:val="24"/>
        </w:rPr>
        <w:t>Карелиястат</w:t>
      </w:r>
      <w:proofErr w:type="spellEnd"/>
      <w:r w:rsidRPr="00C325D3">
        <w:rPr>
          <w:rFonts w:ascii="Times New Roman" w:hAnsi="Times New Roman" w:cs="Times New Roman"/>
          <w:sz w:val="24"/>
          <w:szCs w:val="24"/>
        </w:rPr>
        <w:t xml:space="preserve"> численность работающих в организациях муниципального района за 2025 год составила 2093 человек, или 99,5 % к 2024 году. </w:t>
      </w:r>
    </w:p>
    <w:p w:rsidR="00C325D3" w:rsidRP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</w:rPr>
        <w:t>В службе занятости состоит на учете на конец сентября 2025года безработных – 48 человек (141,2% к соответствующей дате предыдущего года), из них 32 человека получили пособие по безработице. Уровень безработицы на 01.01.2026–1,3%.</w:t>
      </w:r>
    </w:p>
    <w:p w:rsidR="00C325D3" w:rsidRP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</w:rPr>
        <w:t xml:space="preserve">Количество граждан обратившихся в Кадровый центр Лоухского муниципального района  постановлено на учёт в отчётном периоде за  январь – сентябрь  2025 года, составило 114 чел. </w:t>
      </w:r>
    </w:p>
    <w:p w:rsidR="00C325D3" w:rsidRP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</w:rPr>
        <w:t xml:space="preserve">В составе обратившихся: </w:t>
      </w:r>
    </w:p>
    <w:p w:rsidR="00C325D3" w:rsidRP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</w:rPr>
        <w:t xml:space="preserve">- женщины 53 чел. </w:t>
      </w:r>
    </w:p>
    <w:p w:rsid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</w:rPr>
        <w:t>- инвалиды 9 чел.</w:t>
      </w:r>
    </w:p>
    <w:p w:rsidR="00C325D3" w:rsidRDefault="00C325D3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5D3">
        <w:rPr>
          <w:rFonts w:ascii="Times New Roman" w:hAnsi="Times New Roman" w:cs="Times New Roman"/>
          <w:sz w:val="24"/>
          <w:szCs w:val="24"/>
        </w:rPr>
        <w:t xml:space="preserve">Уровень жизни: В 2025 году среднемесячная номинальная начисленная заработная плата работников организаций муниципального района составила </w:t>
      </w:r>
      <w:r w:rsidRPr="005B6C98">
        <w:rPr>
          <w:rFonts w:ascii="Times New Roman" w:hAnsi="Times New Roman" w:cs="Times New Roman"/>
          <w:sz w:val="24"/>
          <w:szCs w:val="24"/>
        </w:rPr>
        <w:t>81 500 руб.,</w:t>
      </w:r>
      <w:r w:rsidRPr="00C325D3">
        <w:rPr>
          <w:rFonts w:ascii="Times New Roman" w:hAnsi="Times New Roman" w:cs="Times New Roman"/>
          <w:sz w:val="24"/>
          <w:szCs w:val="24"/>
        </w:rPr>
        <w:t xml:space="preserve"> по сравнению с 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25D3">
        <w:rPr>
          <w:rFonts w:ascii="Times New Roman" w:hAnsi="Times New Roman" w:cs="Times New Roman"/>
          <w:sz w:val="24"/>
          <w:szCs w:val="24"/>
        </w:rPr>
        <w:t>годом увеличилась на 9,9%.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25D3">
        <w:rPr>
          <w:rFonts w:ascii="Times New Roman" w:hAnsi="Times New Roman" w:cs="Times New Roman"/>
          <w:sz w:val="24"/>
          <w:szCs w:val="24"/>
        </w:rPr>
        <w:t xml:space="preserve">Согласно данным </w:t>
      </w:r>
      <w:proofErr w:type="spellStart"/>
      <w:r w:rsidRPr="00C325D3">
        <w:rPr>
          <w:rFonts w:ascii="Times New Roman" w:hAnsi="Times New Roman" w:cs="Times New Roman"/>
          <w:sz w:val="24"/>
          <w:szCs w:val="24"/>
        </w:rPr>
        <w:t>Карелиястат</w:t>
      </w:r>
      <w:proofErr w:type="spellEnd"/>
      <w:r w:rsidRPr="00C325D3">
        <w:rPr>
          <w:rFonts w:ascii="Times New Roman" w:hAnsi="Times New Roman" w:cs="Times New Roman"/>
          <w:sz w:val="24"/>
          <w:szCs w:val="24"/>
        </w:rPr>
        <w:t xml:space="preserve"> в Лоухском районе по состоянию на 1 января 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25D3">
        <w:rPr>
          <w:rFonts w:ascii="Times New Roman" w:hAnsi="Times New Roman" w:cs="Times New Roman"/>
          <w:sz w:val="24"/>
          <w:szCs w:val="24"/>
        </w:rPr>
        <w:t>г. ни одна организация не сообщила о наличии просроченной задолженности по заработной плате перед своими работниками.</w:t>
      </w:r>
    </w:p>
    <w:tbl>
      <w:tblPr>
        <w:tblpPr w:leftFromText="180" w:rightFromText="180" w:vertAnchor="text" w:horzAnchor="margin" w:tblpX="-601" w:tblpY="637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1701"/>
        <w:gridCol w:w="1559"/>
        <w:gridCol w:w="1701"/>
      </w:tblGrid>
      <w:tr w:rsidR="005B6C98" w:rsidRPr="005B6C98" w:rsidTr="00C21B5F">
        <w:trPr>
          <w:trHeight w:val="992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5B6C98" w:rsidRPr="005B6C98" w:rsidTr="00C21B5F">
        <w:trPr>
          <w:trHeight w:val="60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bCs/>
                <w:sz w:val="20"/>
                <w:szCs w:val="20"/>
              </w:rPr>
              <w:t>Объем отгруженных товаров собственного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млн.руб.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2417,6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2953,5</w:t>
            </w:r>
          </w:p>
        </w:tc>
      </w:tr>
      <w:tr w:rsidR="005B6C98" w:rsidRPr="005B6C98" w:rsidTr="00C21B5F">
        <w:trPr>
          <w:trHeight w:val="401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Индекс промышленного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 xml:space="preserve">в % к </w:t>
            </w:r>
            <w:proofErr w:type="spellStart"/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пред.году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95,5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75,8</w:t>
            </w:r>
          </w:p>
        </w:tc>
      </w:tr>
      <w:tr w:rsidR="005B6C98" w:rsidRPr="005B6C98" w:rsidTr="00C21B5F">
        <w:trPr>
          <w:trHeight w:val="401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bCs/>
                <w:sz w:val="20"/>
                <w:szCs w:val="20"/>
              </w:rPr>
              <w:t>Инвестиции в основной капитал за счет всех источников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99964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181250</w:t>
            </w:r>
          </w:p>
        </w:tc>
      </w:tr>
      <w:tr w:rsidR="005B6C98" w:rsidRPr="005B6C98" w:rsidTr="00C21B5F">
        <w:trPr>
          <w:trHeight w:val="27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Ввод в действие </w:t>
            </w:r>
            <w:r w:rsidRPr="005B6C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жилых зданий, жилых помещений в нежилых зданиях и жилых домов, построенных населением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2528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2119</w:t>
            </w:r>
          </w:p>
        </w:tc>
      </w:tr>
      <w:tr w:rsidR="005B6C98" w:rsidRPr="005B6C98" w:rsidTr="00C21B5F">
        <w:trPr>
          <w:trHeight w:val="401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bCs/>
                <w:sz w:val="20"/>
                <w:szCs w:val="20"/>
              </w:rPr>
              <w:t>Оборот розничной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млн.руб.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1139,9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1359,1</w:t>
            </w:r>
          </w:p>
        </w:tc>
      </w:tr>
      <w:tr w:rsidR="005B6C98" w:rsidRPr="005B6C98" w:rsidTr="00C21B5F">
        <w:trPr>
          <w:trHeight w:val="28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в сопоставимых  ценах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 xml:space="preserve">в % к </w:t>
            </w:r>
            <w:proofErr w:type="spellStart"/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пред.году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102,2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</w:tr>
      <w:tr w:rsidR="005B6C98" w:rsidRPr="005B6C98" w:rsidTr="00C21B5F">
        <w:trPr>
          <w:trHeight w:val="401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bCs/>
                <w:sz w:val="20"/>
                <w:szCs w:val="20"/>
              </w:rPr>
              <w:t>Численность постоянного населения (среднегодовая)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тыс.чел.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9,931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10,092</w:t>
            </w:r>
          </w:p>
        </w:tc>
      </w:tr>
      <w:tr w:rsidR="005B6C98" w:rsidRPr="005B6C98" w:rsidTr="00C21B5F">
        <w:trPr>
          <w:trHeight w:val="31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bCs/>
                <w:sz w:val="20"/>
                <w:szCs w:val="20"/>
              </w:rPr>
              <w:t>Фонд заработной платы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млн.руб.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3360</w:t>
            </w:r>
          </w:p>
        </w:tc>
      </w:tr>
      <w:tr w:rsidR="005B6C98" w:rsidRPr="005B6C98" w:rsidTr="00C21B5F">
        <w:trPr>
          <w:trHeight w:val="31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темп роста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 xml:space="preserve">в % к </w:t>
            </w:r>
            <w:proofErr w:type="spellStart"/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пред.году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iCs/>
                <w:sz w:val="20"/>
                <w:szCs w:val="20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</w:tr>
      <w:tr w:rsidR="005B6C98" w:rsidRPr="005B6C98" w:rsidTr="00C21B5F">
        <w:trPr>
          <w:trHeight w:val="30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bCs/>
                <w:sz w:val="20"/>
                <w:szCs w:val="20"/>
              </w:rPr>
              <w:t>Средняя заработная плата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81500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74210</w:t>
            </w:r>
          </w:p>
        </w:tc>
      </w:tr>
      <w:tr w:rsidR="005B6C98" w:rsidRPr="005B6C98" w:rsidTr="00C21B5F">
        <w:trPr>
          <w:trHeight w:val="63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темп роста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</w:rPr>
              <w:t xml:space="preserve">в % к </w:t>
            </w:r>
            <w:proofErr w:type="spellStart"/>
            <w:r w:rsidRPr="005B6C98">
              <w:rPr>
                <w:rFonts w:ascii="Times New Roman" w:hAnsi="Times New Roman" w:cs="Times New Roman"/>
                <w:sz w:val="20"/>
                <w:szCs w:val="20"/>
              </w:rPr>
              <w:t>пред.году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6C98" w:rsidRPr="005B6C98" w:rsidRDefault="005B6C98" w:rsidP="00C21B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6C9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114,6</w:t>
            </w:r>
          </w:p>
        </w:tc>
      </w:tr>
    </w:tbl>
    <w:p w:rsidR="005B6C98" w:rsidRDefault="005B6C98" w:rsidP="00C32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25D3" w:rsidRDefault="00C325D3" w:rsidP="003F7E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7E14" w:rsidRDefault="003F7E14" w:rsidP="003F7E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E14">
        <w:rPr>
          <w:rFonts w:ascii="Times New Roman" w:hAnsi="Times New Roman" w:cs="Times New Roman"/>
          <w:sz w:val="24"/>
          <w:szCs w:val="24"/>
        </w:rPr>
        <w:t xml:space="preserve">2.2. Финансы и бюджет </w:t>
      </w:r>
      <w:r>
        <w:rPr>
          <w:rFonts w:ascii="Times New Roman" w:hAnsi="Times New Roman" w:cs="Times New Roman"/>
          <w:sz w:val="24"/>
          <w:szCs w:val="24"/>
        </w:rPr>
        <w:t>Лоухского</w:t>
      </w:r>
      <w:r w:rsidRPr="003F7E1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407349" w:rsidRDefault="00407349" w:rsidP="00407349">
      <w:pPr>
        <w:spacing w:after="0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Доходная часть консолидированного бюджета Лоухского муниципального района за 2025 год составила 1 138 897,3 тыс. рублей или 99,7% от плановых показателей  (план – 1 142 623,6 тыс. рублей). В том числе: налоговые, неналоговые доходы поступили в объеме 398 274,5 тыс. рублей, исполнение 94,6% от плановых показателей; безвозмездные поступления 740 622,8 тыс. рублей, исполнение 99,7% от плановых показателей.</w:t>
      </w:r>
    </w:p>
    <w:p w:rsidR="00407349" w:rsidRDefault="00407349" w:rsidP="00407349">
      <w:pPr>
        <w:spacing w:after="0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Основной удельный вес в структуре налоговых, неналоговых доходов консолидированного бюджета занимают налог на доходы физических лиц 48% от общего объема поступлений налоговых, неналоговых доходов и единый сельскохозяйственный налог 36,8%.</w:t>
      </w:r>
    </w:p>
    <w:p w:rsidR="00407349" w:rsidRDefault="00407349" w:rsidP="00407349">
      <w:pPr>
        <w:spacing w:after="0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 сравнению с 2024 годом доходы увеличились на 245 101,4 тыс. рублей или на 27,4% за счет увеличения объема поступления налоговых, неналоговых доходов на 11 032,5 тыс. рублей и увеличения объема безвозмездных поступлений на 234 068,9 тыс. рублей.</w:t>
      </w:r>
    </w:p>
    <w:p w:rsidR="00407349" w:rsidRDefault="00407349" w:rsidP="00407349">
      <w:pPr>
        <w:spacing w:after="0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Расходная часть бюджета консолидированного бюджета Лоухского муниципального района за 2025 год составила 1 166 658,1 тыс. рублей или 94,7% от запланированных бюджетных ассигнований  (план – 1 231 994,7 тыс. рублей). По сравнению с 2024 годом расходы увеличились на 278 358,1 тыс. рублей или на 31,0%.</w:t>
      </w:r>
    </w:p>
    <w:p w:rsidR="00407349" w:rsidRDefault="00407349" w:rsidP="00407349">
      <w:pPr>
        <w:spacing w:after="0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 структуре расходов</w:t>
      </w:r>
      <w:r>
        <w:rPr>
          <w:rFonts w:ascii="Times New Roman" w:hAnsi="Times New Roman" w:cs="Times New Roman"/>
        </w:rPr>
        <w:t xml:space="preserve"> консолидированного</w:t>
      </w:r>
      <w:r>
        <w:rPr>
          <w:rFonts w:ascii="Times New Roman" w:eastAsia="Calibri" w:hAnsi="Times New Roman" w:cs="Times New Roman"/>
        </w:rPr>
        <w:t xml:space="preserve"> бюджета района </w:t>
      </w:r>
      <w:r>
        <w:rPr>
          <w:rFonts w:ascii="Times New Roman" w:hAnsi="Times New Roman" w:cs="Times New Roman"/>
        </w:rPr>
        <w:t>в 2025</w:t>
      </w:r>
      <w:r>
        <w:rPr>
          <w:rFonts w:ascii="Times New Roman" w:eastAsia="Calibri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>у</w:t>
      </w:r>
      <w:r>
        <w:rPr>
          <w:rFonts w:ascii="Times New Roman" w:eastAsia="Calibri" w:hAnsi="Times New Roman" w:cs="Times New Roman"/>
        </w:rPr>
        <w:t xml:space="preserve">  основной удельный вес занимают расходы</w:t>
      </w:r>
      <w:r>
        <w:rPr>
          <w:rFonts w:ascii="Times New Roman" w:hAnsi="Times New Roman" w:cs="Times New Roman"/>
        </w:rPr>
        <w:t xml:space="preserve">, имеющие социальную направленность 59% от общего объема расходов в сферах образования (576 688 тыс. рублей), 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культуры (69 412,7 тыс. рублей), физической культуры и спорта (29 234,9 тыс. рублей), социальной</w:t>
      </w:r>
      <w:r>
        <w:rPr>
          <w:rFonts w:ascii="Times New Roman" w:eastAsia="Calibri" w:hAnsi="Times New Roman" w:cs="Times New Roman"/>
        </w:rPr>
        <w:t xml:space="preserve"> политик</w:t>
      </w:r>
      <w:r>
        <w:rPr>
          <w:rFonts w:ascii="Times New Roman" w:hAnsi="Times New Roman" w:cs="Times New Roman"/>
        </w:rPr>
        <w:t>и (12 157,5 тыс. рублей)</w:t>
      </w:r>
      <w:r>
        <w:rPr>
          <w:rFonts w:ascii="Times New Roman" w:eastAsia="Calibri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Расходы на жилищно-коммунальное хозяйство составили 341 193,1 тыс. рублей (29,2% от общей суммы расходов бюджета), на дорожное хозяйство направлено 38 573,7 тыс. рублей (3,3%).</w:t>
      </w:r>
    </w:p>
    <w:p w:rsidR="00407349" w:rsidRDefault="00407349" w:rsidP="00407349">
      <w:pPr>
        <w:spacing w:after="0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Муниципальный долг </w:t>
      </w:r>
      <w:r>
        <w:rPr>
          <w:rFonts w:ascii="Times New Roman" w:eastAsia="Calibri" w:hAnsi="Times New Roman" w:cs="Times New Roman"/>
        </w:rPr>
        <w:t>консолидированного бюджета Лоухского муниципального района по состоянию на 01 января 2025 года составлял 15 млн. рублей, по состоянию на 01 января 2026 года составляет 24 млн. рублей.</w:t>
      </w:r>
    </w:p>
    <w:p w:rsidR="00407349" w:rsidRDefault="00407349" w:rsidP="00407349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2025 году администрацией Лоухского муниципального района привлечен коммерческий кредит ПАО «</w:t>
      </w:r>
      <w:proofErr w:type="spellStart"/>
      <w:r>
        <w:rPr>
          <w:rFonts w:ascii="Times New Roman" w:hAnsi="Times New Roman" w:cs="Times New Roman"/>
        </w:rPr>
        <w:t>Совкомбанк</w:t>
      </w:r>
      <w:proofErr w:type="spellEnd"/>
      <w:r>
        <w:rPr>
          <w:rFonts w:ascii="Times New Roman" w:hAnsi="Times New Roman" w:cs="Times New Roman"/>
        </w:rPr>
        <w:t>» сроком на 2 года в объеме 24 млн. рублей как источник финансирования дефицита бюджета района. Из полученных средств 15 млн. рублей направлено на погашение коммерческого кредита ПАО «Сбербанк» привлеченного в 2023 году.</w:t>
      </w:r>
    </w:p>
    <w:p w:rsidR="00407349" w:rsidRDefault="00407349" w:rsidP="00407349">
      <w:pPr>
        <w:spacing w:after="0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Расходы по обслуживанию внутреннего муниципального долга в 2025 году составили 5 272,5 тыс. рублей.</w:t>
      </w:r>
    </w:p>
    <w:p w:rsidR="00A06FB8" w:rsidRPr="00407349" w:rsidRDefault="00407349" w:rsidP="00407349">
      <w:pPr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Консолидированный бюджет Лоухского муниципального района за 2025 год исполнен с дефицитом в объеме 32 555,9 тыс. рублей, или 8% к объему доходов без учета безвозмездных поступлений. Остатки средств на счетах по учету средств бюджетов Лоухского муниципального района и поселений, входящих в его состав, по состоянию на 1 января 2026 года составили 45 264,5 тыс. рублей, из них остаток на счете по учету средств бюджета района составил 7 680,1 тыс. рублей.</w:t>
      </w:r>
    </w:p>
    <w:p w:rsidR="00A06FB8" w:rsidRPr="00A06FB8" w:rsidRDefault="003F7E14" w:rsidP="00A06F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A06FB8" w:rsidRPr="00A06FB8">
        <w:rPr>
          <w:rFonts w:ascii="Times New Roman" w:hAnsi="Times New Roman" w:cs="Times New Roman"/>
          <w:b/>
          <w:sz w:val="24"/>
          <w:szCs w:val="24"/>
        </w:rPr>
        <w:t>. Органы местного самоуправления (включается информация о порядке назначения, дате рождения, партийной принадлежности, периоде исполнения обязанностей, степени лояльности):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0D4C25">
        <w:rPr>
          <w:rFonts w:ascii="Times New Roman" w:hAnsi="Times New Roman" w:cs="Times New Roman"/>
          <w:i/>
          <w:sz w:val="24"/>
          <w:szCs w:val="24"/>
        </w:rPr>
        <w:t>.1. Глава Лоухского муниципального района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Квяткевич Ольга Николаевна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III сессии V созыва Совета Лоухского муниципального района от 26.10.2023 года № 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26.10.2023г.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09.08.1967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беспартийная</w:t>
      </w:r>
    </w:p>
    <w:p w:rsid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0D4C25">
        <w:rPr>
          <w:rFonts w:ascii="Times New Roman" w:hAnsi="Times New Roman" w:cs="Times New Roman"/>
          <w:i/>
          <w:sz w:val="24"/>
          <w:szCs w:val="24"/>
        </w:rPr>
        <w:t>.2. Глава администрации Лоухского муниципального района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D4C25">
        <w:rPr>
          <w:rFonts w:ascii="Times New Roman" w:hAnsi="Times New Roman" w:cs="Times New Roman"/>
          <w:i/>
          <w:sz w:val="24"/>
          <w:szCs w:val="24"/>
        </w:rPr>
        <w:t xml:space="preserve">Серебрякова Кристина Сергеевна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назначена на высшую должность муниципальной службы Решением  VIII сессии V созыва Совета Лоухского муниципального района от 21.02.2024 года № 55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01.03.2024г.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рождения:27.04.1993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0D4C25">
        <w:rPr>
          <w:rFonts w:ascii="Times New Roman" w:hAnsi="Times New Roman" w:cs="Times New Roman"/>
          <w:i/>
          <w:sz w:val="24"/>
          <w:szCs w:val="24"/>
        </w:rPr>
        <w:t>.3. Председатель Совета Лоухского муниципального района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Квяткевич Ольга Николаевна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III сессии V созыва Совета Лоухского муниципального района от 26.10.2023 года № 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26.10.2023г.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09.08.1967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беспартийная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D4C25">
        <w:rPr>
          <w:rFonts w:ascii="Times New Roman" w:hAnsi="Times New Roman" w:cs="Times New Roman"/>
          <w:i/>
          <w:sz w:val="24"/>
          <w:szCs w:val="24"/>
        </w:rPr>
        <w:t xml:space="preserve">3.4. </w:t>
      </w:r>
      <w:r>
        <w:rPr>
          <w:rFonts w:ascii="Times New Roman" w:hAnsi="Times New Roman" w:cs="Times New Roman"/>
          <w:i/>
          <w:sz w:val="24"/>
          <w:szCs w:val="24"/>
        </w:rPr>
        <w:t>Составы Советов депутатов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  <w:u w:val="single"/>
        </w:rPr>
        <w:t>Депутаты Совета Лоухского муниципального района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D4C25">
        <w:rPr>
          <w:rFonts w:ascii="Times New Roman" w:hAnsi="Times New Roman" w:cs="Times New Roman"/>
          <w:i/>
          <w:sz w:val="24"/>
          <w:szCs w:val="24"/>
        </w:rPr>
        <w:t>Засухин</w:t>
      </w:r>
      <w:proofErr w:type="spellEnd"/>
      <w:r w:rsidRPr="000D4C25">
        <w:rPr>
          <w:rFonts w:ascii="Times New Roman" w:hAnsi="Times New Roman" w:cs="Times New Roman"/>
          <w:i/>
          <w:sz w:val="24"/>
          <w:szCs w:val="24"/>
        </w:rPr>
        <w:t xml:space="preserve"> Алексей Сергеевич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09.11.1978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Pr="000D4C25">
        <w:rPr>
          <w:rFonts w:ascii="Times New Roman" w:hAnsi="Times New Roman" w:cs="Times New Roman"/>
          <w:i/>
          <w:sz w:val="24"/>
          <w:szCs w:val="24"/>
        </w:rPr>
        <w:t>Андреев Владимир Владимирович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15.12.1981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Соколова Марина Павловна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26.12.1982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4.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Давыдов Юрий Анатольевич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27.03.1962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5.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Шаров Валентин Викторович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Избран  Решением № 4 Совета Чупинского городского поселения   от 30.09.2022 года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01.10.2022г.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24.04.1976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Справедливая </w:t>
      </w:r>
      <w:proofErr w:type="spellStart"/>
      <w:r w:rsidRPr="000D4C25">
        <w:rPr>
          <w:rFonts w:ascii="Times New Roman" w:hAnsi="Times New Roman" w:cs="Times New Roman"/>
          <w:sz w:val="24"/>
          <w:szCs w:val="24"/>
        </w:rPr>
        <w:t>Россия-Патриоты-за</w:t>
      </w:r>
      <w:proofErr w:type="spellEnd"/>
      <w:r w:rsidRPr="000D4C25">
        <w:rPr>
          <w:rFonts w:ascii="Times New Roman" w:hAnsi="Times New Roman" w:cs="Times New Roman"/>
          <w:sz w:val="24"/>
          <w:szCs w:val="24"/>
        </w:rPr>
        <w:t xml:space="preserve"> правду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6.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Иванова Наталья Николаевна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Избрана  Решением № 4 Совета Чупинского городского поселения   от 30.09.2022 года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Период исполнения обязанностей: с 01.10.2022г. по настоящее время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28.05.1977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7.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Маркова Светлана Алексеевна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 ТИК Лоухского района от 15.09.2025г. № 200/956-5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29.12.1971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Беспартийная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8.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Тарасова Ольга Ивановна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ХVII сессии V созыва Совета Пяозерского городского поселения от   20.02.2025 года № 61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15.08.1975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9.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Квяткевич Ольга Николаевна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97/490-5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09.08.1967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беспартийная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10.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D4C25">
        <w:rPr>
          <w:rFonts w:ascii="Times New Roman" w:hAnsi="Times New Roman" w:cs="Times New Roman"/>
          <w:i/>
          <w:sz w:val="24"/>
          <w:szCs w:val="24"/>
        </w:rPr>
        <w:t>Порохина</w:t>
      </w:r>
      <w:proofErr w:type="spellEnd"/>
      <w:r w:rsidRPr="000D4C25">
        <w:rPr>
          <w:rFonts w:ascii="Times New Roman" w:hAnsi="Times New Roman" w:cs="Times New Roman"/>
          <w:i/>
          <w:sz w:val="24"/>
          <w:szCs w:val="24"/>
        </w:rPr>
        <w:t xml:space="preserve"> Галина Николаевна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97/490-5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02.08.1956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11.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Родионова Екатерина Васильевна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97/490-5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02.08.1968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12. </w:t>
      </w:r>
      <w:r w:rsidRPr="000D4C25">
        <w:rPr>
          <w:rFonts w:ascii="Times New Roman" w:hAnsi="Times New Roman" w:cs="Times New Roman"/>
          <w:i/>
          <w:sz w:val="24"/>
          <w:szCs w:val="24"/>
        </w:rPr>
        <w:t>Задворьева Юлия Александровна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01.05.1977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</w:t>
      </w:r>
      <w:r w:rsidR="00B20B67">
        <w:rPr>
          <w:rFonts w:ascii="Times New Roman" w:hAnsi="Times New Roman" w:cs="Times New Roman"/>
          <w:sz w:val="24"/>
          <w:szCs w:val="24"/>
        </w:rPr>
        <w:t>беспартийная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13.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D4C25">
        <w:rPr>
          <w:rFonts w:ascii="Times New Roman" w:hAnsi="Times New Roman" w:cs="Times New Roman"/>
          <w:i/>
          <w:sz w:val="24"/>
          <w:szCs w:val="24"/>
        </w:rPr>
        <w:t>Хребтова</w:t>
      </w:r>
      <w:proofErr w:type="spellEnd"/>
      <w:r w:rsidRPr="000D4C25">
        <w:rPr>
          <w:rFonts w:ascii="Times New Roman" w:hAnsi="Times New Roman" w:cs="Times New Roman"/>
          <w:i/>
          <w:sz w:val="24"/>
          <w:szCs w:val="24"/>
        </w:rPr>
        <w:t xml:space="preserve"> Юлия Валентиновна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26.07.1962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КПРФ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14.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D4C25">
        <w:rPr>
          <w:rFonts w:ascii="Times New Roman" w:hAnsi="Times New Roman" w:cs="Times New Roman"/>
          <w:i/>
          <w:sz w:val="24"/>
          <w:szCs w:val="24"/>
        </w:rPr>
        <w:t>Ногелайнен</w:t>
      </w:r>
      <w:proofErr w:type="spellEnd"/>
      <w:r w:rsidRPr="000D4C25">
        <w:rPr>
          <w:rFonts w:ascii="Times New Roman" w:hAnsi="Times New Roman" w:cs="Times New Roman"/>
          <w:i/>
          <w:sz w:val="24"/>
          <w:szCs w:val="24"/>
        </w:rPr>
        <w:t xml:space="preserve"> Мария Анатольевна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18.03.1987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15.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Сидорко Валерий Яковлевич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Решением 1 сессии 5 созыва Совета Малиновараккского сельского поселения № 3 от 04 октября 2023 года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04.10.2023г.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26.12.1954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16.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Михайлова Оксана Евгеньевна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1 сессии 5 созыва Совета Малиновараккского сельского поселения № 3 от 04 октября 2023 года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04.10.2023г.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08.12.1971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КПРФ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17.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D4C25">
        <w:rPr>
          <w:rFonts w:ascii="Times New Roman" w:hAnsi="Times New Roman" w:cs="Times New Roman"/>
          <w:i/>
          <w:sz w:val="24"/>
          <w:szCs w:val="24"/>
        </w:rPr>
        <w:t>Федюк</w:t>
      </w:r>
      <w:proofErr w:type="spellEnd"/>
      <w:r w:rsidRPr="000D4C25">
        <w:rPr>
          <w:rFonts w:ascii="Times New Roman" w:hAnsi="Times New Roman" w:cs="Times New Roman"/>
          <w:i/>
          <w:sz w:val="24"/>
          <w:szCs w:val="24"/>
        </w:rPr>
        <w:t xml:space="preserve"> Елена Васильевна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1 сессии 5 созыва Совета Малиновараккского сельского поселения № 3 от 04 октября 2023 года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04.10.2023г.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18.01.1988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18.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Тихомиров Кирилл Вадимович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Решением 13 сессии 5 созыва Амбарнского сельского поселения № 28 от 25 сентября 2024 года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25.09.2024г.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09.12.2004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КПРФ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19.</w:t>
      </w:r>
      <w:r w:rsidRPr="000D4C2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D4C25">
        <w:rPr>
          <w:rFonts w:ascii="Times New Roman" w:hAnsi="Times New Roman" w:cs="Times New Roman"/>
          <w:i/>
          <w:sz w:val="24"/>
          <w:szCs w:val="24"/>
        </w:rPr>
        <w:t>Шомбина</w:t>
      </w:r>
      <w:proofErr w:type="spellEnd"/>
      <w:r w:rsidRPr="000D4C25">
        <w:rPr>
          <w:rFonts w:ascii="Times New Roman" w:hAnsi="Times New Roman" w:cs="Times New Roman"/>
          <w:i/>
          <w:sz w:val="24"/>
          <w:szCs w:val="24"/>
        </w:rPr>
        <w:t xml:space="preserve"> Любовь Ивановна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1 сессии 5 созыва  Амбарнского сельского поселения № 3 от 26.09.2023 года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26.09.2023г.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17.03.1973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20. </w:t>
      </w:r>
      <w:r w:rsidRPr="000D4C25">
        <w:rPr>
          <w:rFonts w:ascii="Times New Roman" w:hAnsi="Times New Roman" w:cs="Times New Roman"/>
          <w:i/>
          <w:sz w:val="24"/>
          <w:szCs w:val="24"/>
        </w:rPr>
        <w:t>Грибова Галина Олеговна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1 сессии 5 созыва  Амбарнского сельского поселения № 3 от 26.09.2023 года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Период исполнения обязанностей: с 26.09.2023г. по настоящее время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14.02.1952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D4C25">
        <w:rPr>
          <w:rFonts w:ascii="Times New Roman" w:hAnsi="Times New Roman" w:cs="Times New Roman"/>
          <w:sz w:val="24"/>
          <w:szCs w:val="24"/>
          <w:u w:val="single"/>
        </w:rPr>
        <w:t>Депутаты Совета Лоухского городского поселения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1.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B20B67">
        <w:rPr>
          <w:rFonts w:ascii="Times New Roman" w:hAnsi="Times New Roman" w:cs="Times New Roman"/>
          <w:i/>
          <w:sz w:val="24"/>
          <w:szCs w:val="24"/>
        </w:rPr>
        <w:t>Засухин</w:t>
      </w:r>
      <w:proofErr w:type="spellEnd"/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Алексей Сергеевич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09.11.1978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2.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Андреев Владимир Владимирович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15.12.1981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3.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Татарников Дмитрий Сергеевич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06.08.1978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4.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Соколова Марина Павловна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26.12.1982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5.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B20B67">
        <w:rPr>
          <w:rFonts w:ascii="Times New Roman" w:hAnsi="Times New Roman" w:cs="Times New Roman"/>
          <w:i/>
          <w:sz w:val="24"/>
          <w:szCs w:val="24"/>
        </w:rPr>
        <w:t>Дъякова</w:t>
      </w:r>
      <w:proofErr w:type="spellEnd"/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Ирина Владимировна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10.10.1976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6.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Гниломедова Инна Валентиновна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04.10.1983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7.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B20B67">
        <w:rPr>
          <w:rFonts w:ascii="Times New Roman" w:hAnsi="Times New Roman" w:cs="Times New Roman"/>
          <w:i/>
          <w:sz w:val="24"/>
          <w:szCs w:val="24"/>
        </w:rPr>
        <w:t>Кундозерова</w:t>
      </w:r>
      <w:proofErr w:type="spellEnd"/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Анастасия Сергеевна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23.04.1987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8.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Лебедев Сергей Мирославович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09.09.2024 года № 145/737-5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05.12.1964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Справедливая </w:t>
      </w:r>
      <w:proofErr w:type="spellStart"/>
      <w:r w:rsidRPr="000D4C25">
        <w:rPr>
          <w:rFonts w:ascii="Times New Roman" w:hAnsi="Times New Roman" w:cs="Times New Roman"/>
          <w:sz w:val="24"/>
          <w:szCs w:val="24"/>
        </w:rPr>
        <w:t>Россия-Патриоты-за</w:t>
      </w:r>
      <w:proofErr w:type="spellEnd"/>
      <w:r w:rsidRPr="000D4C25">
        <w:rPr>
          <w:rFonts w:ascii="Times New Roman" w:hAnsi="Times New Roman" w:cs="Times New Roman"/>
          <w:sz w:val="24"/>
          <w:szCs w:val="24"/>
        </w:rPr>
        <w:t xml:space="preserve"> правду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9.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Беляев Руслан Владимирович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15.09.2025 года № 200/959-5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15.09.2025г.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19.12.1988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Справедливая </w:t>
      </w:r>
      <w:proofErr w:type="spellStart"/>
      <w:r w:rsidRPr="000D4C25">
        <w:rPr>
          <w:rFonts w:ascii="Times New Roman" w:hAnsi="Times New Roman" w:cs="Times New Roman"/>
          <w:sz w:val="24"/>
          <w:szCs w:val="24"/>
        </w:rPr>
        <w:t>Россия-Патриоты-за</w:t>
      </w:r>
      <w:proofErr w:type="spellEnd"/>
      <w:r w:rsidRPr="000D4C25">
        <w:rPr>
          <w:rFonts w:ascii="Times New Roman" w:hAnsi="Times New Roman" w:cs="Times New Roman"/>
          <w:sz w:val="24"/>
          <w:szCs w:val="24"/>
        </w:rPr>
        <w:t xml:space="preserve"> правду 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10.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B20B67">
        <w:rPr>
          <w:rFonts w:ascii="Times New Roman" w:hAnsi="Times New Roman" w:cs="Times New Roman"/>
          <w:i/>
          <w:sz w:val="24"/>
          <w:szCs w:val="24"/>
        </w:rPr>
        <w:t>Попугаева</w:t>
      </w:r>
      <w:proofErr w:type="spellEnd"/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Марина Олеговна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15.09.2025 года № 200/958-5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15.09.2025г.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15.03.1989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C25" w:rsidRPr="00B20B67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20B67">
        <w:rPr>
          <w:rFonts w:ascii="Times New Roman" w:hAnsi="Times New Roman" w:cs="Times New Roman"/>
          <w:sz w:val="24"/>
          <w:szCs w:val="24"/>
          <w:u w:val="single"/>
        </w:rPr>
        <w:t>Депутаты Совета Чупинского городского поселения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Климова Светлана Николаевна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15.09.2025 года № 200/962-5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15.09.2025г.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09.11.1961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КПРФ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2.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Лаврова Светлана Юрьевна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12.09.2022 года № 70/301-5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12.09.2022г.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31.07.1974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3.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Максимова Виктория Никифоровна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12.09.2022 года № 70/302-5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12.09.2022г.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24.11.1968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 xml:space="preserve">4. 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>Зуева Татьяна Ивановна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12.09.2022 года № 70/303-5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12.09.2022г.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18.11.1958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5.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Карачев Василий Ильич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12.09.2022 года № 70/304-5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12.09.2022г.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01.02.1979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6.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B20B67">
        <w:rPr>
          <w:rFonts w:ascii="Times New Roman" w:hAnsi="Times New Roman" w:cs="Times New Roman"/>
          <w:i/>
          <w:sz w:val="24"/>
          <w:szCs w:val="24"/>
        </w:rPr>
        <w:t>Грузилова</w:t>
      </w:r>
      <w:proofErr w:type="spellEnd"/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Наталья Юрьевна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12.09.2022 года № 70/305-5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12.09.2022г.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18.08.1964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7.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Шаров Валентин Викторович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12.09.2022 года № 70/306-5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12.09.2022г.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24.04.1976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Справедливая </w:t>
      </w:r>
      <w:proofErr w:type="spellStart"/>
      <w:r w:rsidRPr="000D4C25">
        <w:rPr>
          <w:rFonts w:ascii="Times New Roman" w:hAnsi="Times New Roman" w:cs="Times New Roman"/>
          <w:sz w:val="24"/>
          <w:szCs w:val="24"/>
        </w:rPr>
        <w:t>Россия-Патриоты-за</w:t>
      </w:r>
      <w:proofErr w:type="spellEnd"/>
      <w:r w:rsidRPr="000D4C25">
        <w:rPr>
          <w:rFonts w:ascii="Times New Roman" w:hAnsi="Times New Roman" w:cs="Times New Roman"/>
          <w:sz w:val="24"/>
          <w:szCs w:val="24"/>
        </w:rPr>
        <w:t xml:space="preserve"> правду 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8.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Иванова Наталья Николаевна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12.09.2022 года № 70/307-5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12.09.2022г.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28.05.1977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9.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B20B67">
        <w:rPr>
          <w:rFonts w:ascii="Times New Roman" w:hAnsi="Times New Roman" w:cs="Times New Roman"/>
          <w:i/>
          <w:sz w:val="24"/>
          <w:szCs w:val="24"/>
        </w:rPr>
        <w:t>Ескин</w:t>
      </w:r>
      <w:proofErr w:type="spellEnd"/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Андрей Владимирович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12.09.2022 года № 70/308-5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12.09.2022г.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23.03.1983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Беспартийный (Самовыдвижение) 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 xml:space="preserve">10. </w:t>
      </w:r>
      <w:proofErr w:type="spellStart"/>
      <w:r w:rsidR="000D4C25" w:rsidRPr="00B20B67">
        <w:rPr>
          <w:rFonts w:ascii="Times New Roman" w:hAnsi="Times New Roman" w:cs="Times New Roman"/>
          <w:i/>
          <w:sz w:val="24"/>
          <w:szCs w:val="24"/>
        </w:rPr>
        <w:t>Тюпикин</w:t>
      </w:r>
      <w:proofErr w:type="spellEnd"/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Евгений Сергеевич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12.09.2022 года № 70/309-5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12.09.2022г.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05.04.1977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C25" w:rsidRPr="00B20B67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20B67">
        <w:rPr>
          <w:rFonts w:ascii="Times New Roman" w:hAnsi="Times New Roman" w:cs="Times New Roman"/>
          <w:sz w:val="24"/>
          <w:szCs w:val="24"/>
          <w:u w:val="single"/>
        </w:rPr>
        <w:t xml:space="preserve">Депутаты Совета Пяозерского городского поселения 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1.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Денисов Сергей Георгиевич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11.09.2023 года № 97/491-5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23.01.1952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2.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Николаева Анастасия Юрьевна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15.09.2025 года № 200/960-5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15.09.2025г.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18.09.1971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3.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Тарасова Ольга Ивановна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11.09.2023 года № 97/491-5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15.08.1975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4.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B20B67">
        <w:rPr>
          <w:rFonts w:ascii="Times New Roman" w:hAnsi="Times New Roman" w:cs="Times New Roman"/>
          <w:i/>
          <w:sz w:val="24"/>
          <w:szCs w:val="24"/>
        </w:rPr>
        <w:t>Ошевнева</w:t>
      </w:r>
      <w:proofErr w:type="spellEnd"/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Евгения Владимировна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11.09.2023 года № 97/491-5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05.04.1959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B20B67" w:rsidRDefault="00B20B67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0B67">
        <w:rPr>
          <w:rFonts w:ascii="Times New Roman" w:hAnsi="Times New Roman" w:cs="Times New Roman"/>
          <w:i/>
          <w:sz w:val="24"/>
          <w:szCs w:val="24"/>
        </w:rPr>
        <w:t>5.</w:t>
      </w:r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B20B67">
        <w:rPr>
          <w:rFonts w:ascii="Times New Roman" w:hAnsi="Times New Roman" w:cs="Times New Roman"/>
          <w:i/>
          <w:sz w:val="24"/>
          <w:szCs w:val="24"/>
        </w:rPr>
        <w:t>Бородкина</w:t>
      </w:r>
      <w:proofErr w:type="spellEnd"/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B20B67">
        <w:rPr>
          <w:rFonts w:ascii="Times New Roman" w:hAnsi="Times New Roman" w:cs="Times New Roman"/>
          <w:i/>
          <w:sz w:val="24"/>
          <w:szCs w:val="24"/>
        </w:rPr>
        <w:t>Инга</w:t>
      </w:r>
      <w:proofErr w:type="spellEnd"/>
      <w:r w:rsidR="000D4C25" w:rsidRPr="00B20B67">
        <w:rPr>
          <w:rFonts w:ascii="Times New Roman" w:hAnsi="Times New Roman" w:cs="Times New Roman"/>
          <w:i/>
          <w:sz w:val="24"/>
          <w:szCs w:val="24"/>
        </w:rPr>
        <w:t xml:space="preserve"> Викторовна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11.09.2023 года № 97/491-5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14.09.1983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6.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Анкудинова Вера Викторовна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09.09.2024 года № 145/735-5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17.05.1968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7.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Кадиленко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Ирина Александровна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11.09.2023 года № 97/491-5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01.09.1992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8.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Кучина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Светлана Владимировна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09.09.2024 года № 145/735-5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05.11.1978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9.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Логутова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Оксана Вячеславовна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 Решением ТИК Лоухского района  от 11.09.2023 года № 97/491-5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13.11.1981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Беспартийна</w:t>
      </w:r>
      <w:r w:rsidR="00C21B5F">
        <w:rPr>
          <w:rFonts w:ascii="Times New Roman" w:hAnsi="Times New Roman" w:cs="Times New Roman"/>
          <w:sz w:val="24"/>
          <w:szCs w:val="24"/>
        </w:rPr>
        <w:t>я</w:t>
      </w:r>
      <w:r w:rsidRPr="000D4C25">
        <w:rPr>
          <w:rFonts w:ascii="Times New Roman" w:hAnsi="Times New Roman" w:cs="Times New Roman"/>
          <w:sz w:val="24"/>
          <w:szCs w:val="24"/>
        </w:rPr>
        <w:t xml:space="preserve"> (Самовыдвижение)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C25" w:rsidRPr="004E718B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E718B">
        <w:rPr>
          <w:rFonts w:ascii="Times New Roman" w:hAnsi="Times New Roman" w:cs="Times New Roman"/>
          <w:sz w:val="24"/>
          <w:szCs w:val="24"/>
          <w:u w:val="single"/>
        </w:rPr>
        <w:t>Депутаты Совета Амбарнского сельского поселения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1.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Почивалов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Сергей Николаевич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11.09.2023 года № 97/487-5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02.07.1965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КПРФ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2.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Тихомиров Кирилл Вадимович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11.09.2023 года № 97/487-5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09.12.2004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КПРФ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3.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Фёдоров Михаил Сергеевич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 Решением ТИК Лоухского района  от 11.09.2023 года № 97/487-5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17.03.1998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КПРФ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4.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Самойлова Светлана Николаевна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08.02.1967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5.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Грибова Галина Олеговна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14.02.1952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 xml:space="preserve">6.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Суровнева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Галина Александровна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07.12.0970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7.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Гейнак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Елена Владимировна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09.09.2024 года № 145/733-5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20.11.1965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8.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Шомбина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Любовь Ивановна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17.03.1973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9.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Гадарожа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Татьянна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Алексеевна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20.09.1966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C25" w:rsidRPr="004E718B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E718B">
        <w:rPr>
          <w:rFonts w:ascii="Times New Roman" w:hAnsi="Times New Roman" w:cs="Times New Roman"/>
          <w:sz w:val="24"/>
          <w:szCs w:val="24"/>
          <w:u w:val="single"/>
        </w:rPr>
        <w:t>Депутаты Совета Кестеньгского сельского поселения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1.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Хребтова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Юлия Валентиновна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26.07.1962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КПРФ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2.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 Молодых Татьяна Андреевна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15.09.2025 года № 200/957-5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15.09.2025г.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03.05.1984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3.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Никифорова Ольга Николаевна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25.08.1976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4.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Павлов Александр Владимирович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03.08.1971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5.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Тимофеева Ирина Сергеевна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06.12.1983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 xml:space="preserve">6.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Ногелайнен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Мария Анатольевна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18.03.1987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7.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Смолко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Светлана Игоревна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14.09.1975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8.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Лаский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Татьяна Васильевна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26.11.1968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9.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Чавлытко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Ирина Фёдоровна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09.10.1962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10.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Шилова Анна Викторовна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97/488-5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12.09.1997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C25" w:rsidRPr="004E718B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E718B">
        <w:rPr>
          <w:rFonts w:ascii="Times New Roman" w:hAnsi="Times New Roman" w:cs="Times New Roman"/>
          <w:sz w:val="24"/>
          <w:szCs w:val="24"/>
          <w:u w:val="single"/>
        </w:rPr>
        <w:t>Депутаты Совета Малиновараккского сельского поселения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1.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Кузнецова Нина Даниловна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97/489-5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27.02.1953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Единая Россия 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>Михайлова Оксана Евгеньевна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97/489-5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08.12.1971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КПРФ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3.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Бухарова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Марина Ивановна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97/489-5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22.09.1959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4.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Лангуева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Людмила Владимировна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97/489-5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25.10.1964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5.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Бармина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Ираида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Эвальдовна</w:t>
      </w:r>
      <w:proofErr w:type="spellEnd"/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97/489-5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17.06.1960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6.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Федюк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Елена Васильевна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97/489-5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18.01.1988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7.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Шутова Марина Владимировна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09.09.2024 года № 145/736-5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09.09.2024г.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25.12.1970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8.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Павлова Светлана Ивановна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97/489-5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12.08.1967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9.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Чижова Елена Егорова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97/489-5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30.03.1969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 xml:space="preserve">10. 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>Осипова Лариса Владимировна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09.12.2024 года № 163/820-5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09.12.2024г.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05.07.1971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Партийная принадлежность: </w:t>
      </w:r>
      <w:r w:rsidR="004E718B">
        <w:rPr>
          <w:rFonts w:ascii="Times New Roman" w:hAnsi="Times New Roman" w:cs="Times New Roman"/>
          <w:sz w:val="24"/>
          <w:szCs w:val="24"/>
        </w:rPr>
        <w:t>КПРФ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C25" w:rsidRPr="004E718B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E718B">
        <w:rPr>
          <w:rFonts w:ascii="Times New Roman" w:hAnsi="Times New Roman" w:cs="Times New Roman"/>
          <w:sz w:val="24"/>
          <w:szCs w:val="24"/>
          <w:u w:val="single"/>
        </w:rPr>
        <w:t>Депутаты Совета Плотинского сельского поселения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1.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Радионова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Екатерина Васильевна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97/490-5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02.08.1968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 xml:space="preserve">2. </w:t>
      </w:r>
      <w:proofErr w:type="spellStart"/>
      <w:r w:rsidR="000D4C25" w:rsidRPr="004E718B">
        <w:rPr>
          <w:rFonts w:ascii="Times New Roman" w:hAnsi="Times New Roman" w:cs="Times New Roman"/>
          <w:i/>
          <w:sz w:val="24"/>
          <w:szCs w:val="24"/>
        </w:rPr>
        <w:t>Порохина</w:t>
      </w:r>
      <w:proofErr w:type="spellEnd"/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Галина Николаевна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97/490-5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02.08.1956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3.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Бессонов Михаил Игоревич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97/490-5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16.08.1966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4E718B" w:rsidRDefault="004E718B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E718B">
        <w:rPr>
          <w:rFonts w:ascii="Times New Roman" w:hAnsi="Times New Roman" w:cs="Times New Roman"/>
          <w:i/>
          <w:sz w:val="24"/>
          <w:szCs w:val="24"/>
        </w:rPr>
        <w:t>4.</w:t>
      </w:r>
      <w:r w:rsidR="000D4C25" w:rsidRPr="004E718B">
        <w:rPr>
          <w:rFonts w:ascii="Times New Roman" w:hAnsi="Times New Roman" w:cs="Times New Roman"/>
          <w:i/>
          <w:sz w:val="24"/>
          <w:szCs w:val="24"/>
        </w:rPr>
        <w:t xml:space="preserve"> Калинин Сергей Анатольевич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97/490-5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23.11.1961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DD02CF" w:rsidRDefault="00DD02CF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02CF">
        <w:rPr>
          <w:rFonts w:ascii="Times New Roman" w:hAnsi="Times New Roman" w:cs="Times New Roman"/>
          <w:i/>
          <w:sz w:val="24"/>
          <w:szCs w:val="24"/>
        </w:rPr>
        <w:t xml:space="preserve">5. </w:t>
      </w:r>
      <w:r w:rsidR="000D4C25" w:rsidRPr="00DD02CF">
        <w:rPr>
          <w:rFonts w:ascii="Times New Roman" w:hAnsi="Times New Roman" w:cs="Times New Roman"/>
          <w:i/>
          <w:sz w:val="24"/>
          <w:szCs w:val="24"/>
        </w:rPr>
        <w:t>Ткачев Егор Александрович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97/490-5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17.02.1987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DD02CF" w:rsidRDefault="00DD02CF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02CF">
        <w:rPr>
          <w:rFonts w:ascii="Times New Roman" w:hAnsi="Times New Roman" w:cs="Times New Roman"/>
          <w:i/>
          <w:sz w:val="24"/>
          <w:szCs w:val="24"/>
        </w:rPr>
        <w:t xml:space="preserve">6. </w:t>
      </w:r>
      <w:r w:rsidR="000D4C25" w:rsidRPr="00DD02CF">
        <w:rPr>
          <w:rFonts w:ascii="Times New Roman" w:hAnsi="Times New Roman" w:cs="Times New Roman"/>
          <w:i/>
          <w:sz w:val="24"/>
          <w:szCs w:val="24"/>
        </w:rPr>
        <w:t>Глухарев Игорь Николаевич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97/490-5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18.01.1956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0D4C25" w:rsidRPr="00DD02CF" w:rsidRDefault="00DD02CF" w:rsidP="000D4C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02CF">
        <w:rPr>
          <w:rFonts w:ascii="Times New Roman" w:hAnsi="Times New Roman" w:cs="Times New Roman"/>
          <w:i/>
          <w:sz w:val="24"/>
          <w:szCs w:val="24"/>
        </w:rPr>
        <w:t>7.</w:t>
      </w:r>
      <w:r w:rsidR="000D4C25" w:rsidRPr="00DD02C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4C25" w:rsidRPr="00DD02CF">
        <w:rPr>
          <w:rFonts w:ascii="Times New Roman" w:hAnsi="Times New Roman" w:cs="Times New Roman"/>
          <w:i/>
          <w:sz w:val="24"/>
          <w:szCs w:val="24"/>
        </w:rPr>
        <w:t>Каличенко</w:t>
      </w:r>
      <w:proofErr w:type="spellEnd"/>
      <w:r w:rsidR="000D4C25" w:rsidRPr="00DD02CF">
        <w:rPr>
          <w:rFonts w:ascii="Times New Roman" w:hAnsi="Times New Roman" w:cs="Times New Roman"/>
          <w:i/>
          <w:sz w:val="24"/>
          <w:szCs w:val="24"/>
        </w:rPr>
        <w:t xml:space="preserve"> Алексей Васильевич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Избрана Решением ТИК Лоухского района  от 11.09.2023 года № 97/490-5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Период исполнения обязанностей: с 11.09.2023г. по настоящее время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Дата рождения: 10.08.1960</w:t>
      </w:r>
    </w:p>
    <w:p w:rsidR="000D4C25" w:rsidRPr="000D4C25" w:rsidRDefault="000D4C25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Партийная принадлежность: Единая Россия</w:t>
      </w:r>
    </w:p>
    <w:p w:rsidR="00DD02CF" w:rsidRPr="000D4C25" w:rsidRDefault="00DD02CF" w:rsidP="000D4C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279B" w:rsidRPr="004E59EE" w:rsidRDefault="003F7E14" w:rsidP="002353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15279B" w:rsidRPr="004E59EE">
        <w:rPr>
          <w:rFonts w:ascii="Times New Roman" w:hAnsi="Times New Roman" w:cs="Times New Roman"/>
          <w:b/>
          <w:sz w:val="24"/>
          <w:szCs w:val="24"/>
        </w:rPr>
        <w:t>. Описание общественно-политической ситуации:</w:t>
      </w:r>
    </w:p>
    <w:p w:rsidR="0015279B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4</w:t>
      </w:r>
      <w:r w:rsidR="0015279B" w:rsidRPr="003F7E14">
        <w:rPr>
          <w:rFonts w:ascii="Times New Roman" w:hAnsi="Times New Roman" w:cs="Times New Roman"/>
          <w:i/>
          <w:sz w:val="24"/>
          <w:szCs w:val="24"/>
        </w:rPr>
        <w:t xml:space="preserve">.1. </w:t>
      </w:r>
      <w:r w:rsidR="00BB592F" w:rsidRPr="003F7E14">
        <w:rPr>
          <w:rFonts w:ascii="Times New Roman" w:hAnsi="Times New Roman" w:cs="Times New Roman"/>
          <w:i/>
          <w:sz w:val="24"/>
          <w:szCs w:val="24"/>
        </w:rPr>
        <w:t xml:space="preserve">Местные </w:t>
      </w:r>
      <w:r w:rsidR="0015279B" w:rsidRPr="003F7E14">
        <w:rPr>
          <w:rFonts w:ascii="Times New Roman" w:hAnsi="Times New Roman" w:cs="Times New Roman"/>
          <w:i/>
          <w:sz w:val="24"/>
          <w:szCs w:val="24"/>
        </w:rPr>
        <w:t>отделения политических партий: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184"/>
        <w:gridCol w:w="3544"/>
        <w:gridCol w:w="2378"/>
      </w:tblGrid>
      <w:tr w:rsidR="00D23244" w:rsidRPr="00235342" w:rsidTr="00D232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 xml:space="preserve">№ </w:t>
            </w:r>
            <w:proofErr w:type="spellStart"/>
            <w:r w:rsidRPr="00235342">
              <w:rPr>
                <w:sz w:val="24"/>
              </w:rPr>
              <w:t>п</w:t>
            </w:r>
            <w:proofErr w:type="spellEnd"/>
            <w:r w:rsidRPr="00235342">
              <w:rPr>
                <w:sz w:val="24"/>
              </w:rPr>
              <w:t>/</w:t>
            </w:r>
            <w:proofErr w:type="spellStart"/>
            <w:r w:rsidRPr="00235342">
              <w:rPr>
                <w:sz w:val="24"/>
              </w:rPr>
              <w:t>п</w:t>
            </w:r>
            <w:proofErr w:type="spellEnd"/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>Наименование объединения, партии, движения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>Ф.И.О. руководителя</w:t>
            </w:r>
          </w:p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>место работы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>Лояльность</w:t>
            </w:r>
          </w:p>
        </w:tc>
      </w:tr>
      <w:tr w:rsidR="00D23244" w:rsidRPr="00235342" w:rsidTr="00D232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>1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 xml:space="preserve"> Местное  отделение политической партии «Единая Россия»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>Секретарь – Серебрякова Кристина Сергеевна, Глава Администрации Лоухского муниципального района</w:t>
            </w:r>
          </w:p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 xml:space="preserve">Исполнительный секретарь - </w:t>
            </w:r>
            <w:proofErr w:type="spellStart"/>
            <w:r w:rsidRPr="00235342">
              <w:rPr>
                <w:sz w:val="24"/>
              </w:rPr>
              <w:t>Федюк</w:t>
            </w:r>
            <w:proofErr w:type="spellEnd"/>
            <w:r w:rsidRPr="00235342">
              <w:rPr>
                <w:sz w:val="24"/>
              </w:rPr>
              <w:t xml:space="preserve"> Константин Михайлович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>Лояльны</w:t>
            </w:r>
          </w:p>
        </w:tc>
      </w:tr>
      <w:tr w:rsidR="00D23244" w:rsidRPr="00235342" w:rsidTr="00D2324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>2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>Местное  отделение политической партии  «Коммунистическая партия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 xml:space="preserve">Секретарь – Тихомиров Кирилл Вадимович, </w:t>
            </w:r>
            <w:proofErr w:type="spellStart"/>
            <w:r w:rsidRPr="00235342">
              <w:rPr>
                <w:sz w:val="24"/>
              </w:rPr>
              <w:t>Врио</w:t>
            </w:r>
            <w:proofErr w:type="spellEnd"/>
            <w:r w:rsidRPr="00235342">
              <w:rPr>
                <w:sz w:val="24"/>
              </w:rPr>
              <w:t xml:space="preserve"> Главы Администрации Амбарнского сельского поселения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>Оппозиционны</w:t>
            </w:r>
          </w:p>
        </w:tc>
      </w:tr>
    </w:tbl>
    <w:p w:rsidR="0015279B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4</w:t>
      </w:r>
      <w:r w:rsidR="00D23244" w:rsidRPr="003F7E14">
        <w:rPr>
          <w:rFonts w:ascii="Times New Roman" w:hAnsi="Times New Roman" w:cs="Times New Roman"/>
          <w:i/>
          <w:sz w:val="24"/>
          <w:szCs w:val="24"/>
        </w:rPr>
        <w:t xml:space="preserve">.2. </w:t>
      </w:r>
      <w:r w:rsidR="00BB592F" w:rsidRPr="003F7E14">
        <w:rPr>
          <w:rFonts w:ascii="Times New Roman" w:hAnsi="Times New Roman" w:cs="Times New Roman"/>
          <w:i/>
          <w:sz w:val="24"/>
          <w:szCs w:val="24"/>
        </w:rPr>
        <w:t xml:space="preserve">Местные </w:t>
      </w:r>
      <w:r w:rsidR="00D23244" w:rsidRPr="003F7E14">
        <w:rPr>
          <w:rFonts w:ascii="Times New Roman" w:hAnsi="Times New Roman" w:cs="Times New Roman"/>
          <w:i/>
          <w:sz w:val="24"/>
          <w:szCs w:val="24"/>
        </w:rPr>
        <w:t>СМИ:</w:t>
      </w:r>
    </w:p>
    <w:tbl>
      <w:tblPr>
        <w:tblW w:w="9781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40"/>
        <w:gridCol w:w="2385"/>
        <w:gridCol w:w="2037"/>
        <w:gridCol w:w="1559"/>
        <w:gridCol w:w="1701"/>
        <w:gridCol w:w="1559"/>
      </w:tblGrid>
      <w:tr w:rsidR="00D23244" w:rsidRPr="00235342" w:rsidTr="00D23244">
        <w:trPr>
          <w:cantSplit/>
          <w:trHeight w:val="1050"/>
        </w:trPr>
        <w:tc>
          <w:tcPr>
            <w:tcW w:w="540" w:type="dxa"/>
            <w:vAlign w:val="center"/>
          </w:tcPr>
          <w:p w:rsidR="00D23244" w:rsidRPr="00235342" w:rsidRDefault="00D23244" w:rsidP="0023534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23244" w:rsidRPr="00235342" w:rsidRDefault="00D23244" w:rsidP="0023534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85" w:type="dxa"/>
            <w:vAlign w:val="center"/>
          </w:tcPr>
          <w:p w:rsidR="00D23244" w:rsidRPr="00235342" w:rsidRDefault="00D23244" w:rsidP="0023534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D23244" w:rsidRPr="00235342" w:rsidRDefault="00D23244" w:rsidP="0023534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периодического </w:t>
            </w:r>
          </w:p>
          <w:p w:rsidR="00D23244" w:rsidRPr="00235342" w:rsidRDefault="00D23244" w:rsidP="0023534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печатного издания</w:t>
            </w:r>
          </w:p>
        </w:tc>
        <w:tc>
          <w:tcPr>
            <w:tcW w:w="2037" w:type="dxa"/>
            <w:vAlign w:val="center"/>
          </w:tcPr>
          <w:p w:rsidR="00D23244" w:rsidRPr="00235342" w:rsidRDefault="00D23244" w:rsidP="0023534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Учредители</w:t>
            </w:r>
          </w:p>
        </w:tc>
        <w:tc>
          <w:tcPr>
            <w:tcW w:w="1559" w:type="dxa"/>
            <w:vAlign w:val="center"/>
          </w:tcPr>
          <w:p w:rsidR="00D23244" w:rsidRPr="00235342" w:rsidRDefault="00D23244" w:rsidP="0023534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Ф.И.О. редактора</w:t>
            </w:r>
          </w:p>
        </w:tc>
        <w:tc>
          <w:tcPr>
            <w:tcW w:w="1701" w:type="dxa"/>
            <w:vAlign w:val="center"/>
          </w:tcPr>
          <w:p w:rsidR="00D23244" w:rsidRPr="00235342" w:rsidRDefault="00D23244" w:rsidP="0023534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Юридический адрес, телефон</w:t>
            </w:r>
          </w:p>
        </w:tc>
        <w:tc>
          <w:tcPr>
            <w:tcW w:w="1559" w:type="dxa"/>
          </w:tcPr>
          <w:p w:rsidR="00D23244" w:rsidRPr="00235342" w:rsidRDefault="00D23244" w:rsidP="0023534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Лояльность</w:t>
            </w:r>
          </w:p>
        </w:tc>
      </w:tr>
      <w:tr w:rsidR="00D23244" w:rsidRPr="00235342" w:rsidTr="00D23244">
        <w:trPr>
          <w:cantSplit/>
          <w:trHeight w:val="340"/>
        </w:trPr>
        <w:tc>
          <w:tcPr>
            <w:tcW w:w="540" w:type="dxa"/>
            <w:vAlign w:val="center"/>
          </w:tcPr>
          <w:p w:rsidR="00D23244" w:rsidRPr="00235342" w:rsidRDefault="00D23244" w:rsidP="0023534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5" w:type="dxa"/>
            <w:vAlign w:val="center"/>
          </w:tcPr>
          <w:p w:rsidR="00D23244" w:rsidRPr="00235342" w:rsidRDefault="00D23244" w:rsidP="00235342">
            <w:pPr>
              <w:pStyle w:val="a4"/>
              <w:snapToGrid w:val="0"/>
              <w:rPr>
                <w:sz w:val="24"/>
              </w:rPr>
            </w:pPr>
            <w:r w:rsidRPr="00235342">
              <w:rPr>
                <w:sz w:val="24"/>
              </w:rPr>
              <w:t xml:space="preserve">Общественно-политическая газета Лоухского муниципального района «Наше </w:t>
            </w:r>
            <w:proofErr w:type="spellStart"/>
            <w:r w:rsidRPr="00235342">
              <w:rPr>
                <w:sz w:val="24"/>
              </w:rPr>
              <w:t>Приполярье</w:t>
            </w:r>
            <w:proofErr w:type="spellEnd"/>
            <w:r w:rsidRPr="00235342">
              <w:rPr>
                <w:sz w:val="24"/>
              </w:rPr>
              <w:t>»</w:t>
            </w:r>
          </w:p>
          <w:p w:rsidR="00D23244" w:rsidRPr="00235342" w:rsidRDefault="00D23244" w:rsidP="00235342">
            <w:pPr>
              <w:pStyle w:val="a4"/>
              <w:rPr>
                <w:sz w:val="24"/>
              </w:rPr>
            </w:pPr>
            <w:r w:rsidRPr="00235342">
              <w:rPr>
                <w:sz w:val="24"/>
              </w:rPr>
              <w:t xml:space="preserve"> </w:t>
            </w:r>
          </w:p>
        </w:tc>
        <w:tc>
          <w:tcPr>
            <w:tcW w:w="2037" w:type="dxa"/>
            <w:vAlign w:val="center"/>
          </w:tcPr>
          <w:p w:rsidR="00D23244" w:rsidRPr="00235342" w:rsidRDefault="00D23244" w:rsidP="00235342">
            <w:pPr>
              <w:pStyle w:val="a4"/>
              <w:snapToGrid w:val="0"/>
              <w:rPr>
                <w:sz w:val="24"/>
              </w:rPr>
            </w:pPr>
            <w:r w:rsidRPr="00235342">
              <w:rPr>
                <w:sz w:val="24"/>
              </w:rPr>
              <w:t xml:space="preserve">Администрация Лоухского муниципального района </w:t>
            </w:r>
          </w:p>
        </w:tc>
        <w:tc>
          <w:tcPr>
            <w:tcW w:w="1559" w:type="dxa"/>
            <w:vAlign w:val="center"/>
          </w:tcPr>
          <w:p w:rsidR="00D23244" w:rsidRPr="00235342" w:rsidRDefault="00D23244" w:rsidP="00235342">
            <w:pPr>
              <w:pStyle w:val="a4"/>
              <w:jc w:val="center"/>
              <w:rPr>
                <w:sz w:val="24"/>
              </w:rPr>
            </w:pPr>
            <w:r w:rsidRPr="00235342">
              <w:rPr>
                <w:sz w:val="24"/>
              </w:rPr>
              <w:t xml:space="preserve">Царева Алеся Николаевна </w:t>
            </w:r>
          </w:p>
          <w:p w:rsidR="00D23244" w:rsidRPr="00235342" w:rsidRDefault="00D23244" w:rsidP="00235342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D23244" w:rsidRPr="00235342" w:rsidRDefault="00D23244" w:rsidP="0023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пгт. Лоухи,</w:t>
            </w:r>
          </w:p>
          <w:p w:rsidR="00D23244" w:rsidRPr="00235342" w:rsidRDefault="00D23244" w:rsidP="0023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ул.  Лесная, д.2а</w:t>
            </w:r>
          </w:p>
          <w:p w:rsidR="00D23244" w:rsidRPr="00235342" w:rsidRDefault="00D23244" w:rsidP="0023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(8814-39)</w:t>
            </w:r>
          </w:p>
          <w:p w:rsidR="00D23244" w:rsidRPr="00235342" w:rsidRDefault="00D23244" w:rsidP="0023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5-14-40 </w:t>
            </w:r>
          </w:p>
          <w:p w:rsidR="00D23244" w:rsidRPr="00235342" w:rsidRDefault="00D23244" w:rsidP="00235342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D23244" w:rsidRPr="00235342" w:rsidRDefault="00D23244" w:rsidP="00235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Лояльны</w:t>
            </w:r>
          </w:p>
        </w:tc>
      </w:tr>
    </w:tbl>
    <w:p w:rsidR="00D23244" w:rsidRPr="00235342" w:rsidRDefault="003F7E14" w:rsidP="002353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23244" w:rsidRPr="00235342">
        <w:rPr>
          <w:rFonts w:ascii="Times New Roman" w:hAnsi="Times New Roman" w:cs="Times New Roman"/>
          <w:sz w:val="24"/>
          <w:szCs w:val="24"/>
        </w:rPr>
        <w:t xml:space="preserve">.3. </w:t>
      </w:r>
      <w:r w:rsidR="00BB592F" w:rsidRPr="00235342">
        <w:rPr>
          <w:rFonts w:ascii="Times New Roman" w:hAnsi="Times New Roman" w:cs="Times New Roman"/>
          <w:sz w:val="24"/>
          <w:szCs w:val="24"/>
        </w:rPr>
        <w:t xml:space="preserve">Местные </w:t>
      </w:r>
      <w:r w:rsidR="00D23244" w:rsidRPr="00235342">
        <w:rPr>
          <w:rFonts w:ascii="Times New Roman" w:hAnsi="Times New Roman" w:cs="Times New Roman"/>
          <w:sz w:val="24"/>
          <w:szCs w:val="24"/>
        </w:rPr>
        <w:t>общественные, некоммерческие, национальные, религиозные объединения и организации, ориентировочная численность:</w:t>
      </w:r>
    </w:p>
    <w:tbl>
      <w:tblPr>
        <w:tblStyle w:val="a3"/>
        <w:tblpPr w:leftFromText="180" w:rightFromText="180" w:vertAnchor="text" w:horzAnchor="margin" w:tblpXSpec="center" w:tblpY="158"/>
        <w:tblW w:w="9677" w:type="dxa"/>
        <w:tblLook w:val="01E0"/>
      </w:tblPr>
      <w:tblGrid>
        <w:gridCol w:w="540"/>
        <w:gridCol w:w="4813"/>
        <w:gridCol w:w="2165"/>
        <w:gridCol w:w="2159"/>
      </w:tblGrid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2353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2353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  организации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2353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  <w:p w:rsidR="00C21B5F" w:rsidRPr="00235342" w:rsidRDefault="00C21B5F" w:rsidP="002353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2353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</w:tr>
      <w:tr w:rsidR="00C21B5F" w:rsidRPr="00235342" w:rsidTr="00C21B5F">
        <w:tc>
          <w:tcPr>
            <w:tcW w:w="9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2353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некоммерческие, национальные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353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общественные объединения</w:t>
            </w: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Чупинская городская спортивная образовательная общественная организация «Чупинский морской  яхт-клуб»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Рыбаков Юрий Николаевич</w:t>
            </w:r>
          </w:p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89215234498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пгт. Чупа, ул. Северная, дом 8, кв.1</w:t>
            </w: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Карельская  региональная общественная организация содействия устойчивому развитию и охране окружающей среды «Бассейновый Совет северо-карельского побережья»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Рыбаков Юрий Николаевич</w:t>
            </w:r>
          </w:p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89215234498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пгт. Чупа, ул. Северная, дом 8, кв.1</w:t>
            </w:r>
          </w:p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Карельская региональная общественная организация содействия сохранению языка и культурного наследия малых народов севера «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Виенан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Вирта» («Течение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Беломорья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Власова Анна Ивановна</w:t>
            </w:r>
          </w:p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пгт. Пяозерский</w:t>
            </w: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Общество культуры северных карел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Пявина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п. Кестеньга</w:t>
            </w: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Пяозерское карельское общество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Щепеткова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А.Ф.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пгт. Пяозерский</w:t>
            </w: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Общественный совет при Администрации Лоухского муниципального района по проведению независимой оценки качества условий оказания услуг учреждениями культуры на территории Лоухского муниципального района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Светлана Николаевна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пгт. Чупа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8 953-543-28-42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Общественный совет при Администрации Лоухского муниципального района по проведению независимой оценки качества условий осуществления образовательной деятельности организациями, расположенными на территории Лоухского муниципального района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Светлана Николаевна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пгт. Чупа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8 953-543-28-42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B5F" w:rsidRPr="00235342" w:rsidTr="00C21B5F">
        <w:tc>
          <w:tcPr>
            <w:tcW w:w="9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религиозные объединения и организации</w:t>
            </w: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Местная религиозная организация  Православный Приход Храма Святого Николая п. Пяозерский Лоухского района </w:t>
            </w:r>
          </w:p>
          <w:p w:rsidR="00C21B5F" w:rsidRPr="00C21B5F" w:rsidRDefault="00C21B5F" w:rsidP="00C21B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Настоятель Ратушный Юрий Дмитриевич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пгт. Пяозерский, ул. Зеленая, дом 2В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Местная религиозная организация православный Приход храма преподобного Серафима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Саровского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 п. Лоухи  Петрозаводской и Карельской Епархии Русской Православной Церкви (Московский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Патриорхат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Иеромонах Юлиан (Токарев)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пгт. Лоухи, ул. Советская, дом 5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8(814)39-52-627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Местная религиозная организация Церковь Христиан Веры Евангельской </w:t>
            </w:r>
            <w:r w:rsidRPr="0023534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п. Лоухи  </w:t>
            </w:r>
          </w:p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Ростков Станислав Борисович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пгт. Лоухи, ул. Советская, дом 16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8(814)39-52-124</w:t>
            </w: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Местная религиозная организация православный Приход Храма преподобного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Варлаама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Керецкого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п. Чупа Лоухского района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Костомукшской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Епархии Русской Православной Церкви (Московский Патриархат)</w:t>
            </w:r>
          </w:p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Иеромонах Юлиан (Токарев)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п. Чупа, пер. Гористый, дом 8(814)39-52-627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Местная религиозная организация православный приход Храма Великомученика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Пантелеимона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п. Энгозеро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Иеромонах Юлиан (Токарев)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п. Энгозеро, ул. Советская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8(814)39-52-627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Местная религиозная организация православный Приход Храма 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первомученника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архидиакона Стефана п. Кестеньга Лоухского района Петрозаводской и Карельской Епархии Русской Православной Церкви (Московский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Патриорхат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Настоятель Богушевич Сергей Иванович             Пастор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Виктор Федорович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п. Кестеньга, </w:t>
            </w:r>
            <w:r w:rsidRPr="0023534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ул. Советская, 67</w:t>
            </w:r>
            <w:r w:rsidRPr="0023534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Кестеньга, </w:t>
            </w:r>
            <w:r w:rsidRPr="00235342">
              <w:rPr>
                <w:rFonts w:ascii="Times New Roman" w:hAnsi="Times New Roman" w:cs="Times New Roman"/>
                <w:sz w:val="24"/>
                <w:szCs w:val="24"/>
              </w:rPr>
              <w:br/>
              <w:t>ул. Сухорукова, дом 33</w:t>
            </w:r>
            <w:r w:rsidRPr="00235342">
              <w:rPr>
                <w:rFonts w:ascii="Times New Roman" w:hAnsi="Times New Roman" w:cs="Times New Roman"/>
                <w:sz w:val="24"/>
                <w:szCs w:val="24"/>
              </w:rPr>
              <w:br/>
              <w:t>8(814)39-36-717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B5F" w:rsidRPr="00235342" w:rsidTr="00C21B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B5F" w:rsidRPr="00235342" w:rsidRDefault="00C21B5F" w:rsidP="00C21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Местная религиозная организация Церковь Христиан Веры Евангельской Лоухского района» п. Тунгозеро;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Пастор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Грудов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Васильевич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 xml:space="preserve">п. Тунгозеро, ул. </w:t>
            </w:r>
            <w:proofErr w:type="spellStart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Лесна</w:t>
            </w:r>
            <w:proofErr w:type="spellEnd"/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, дом 8-а</w:t>
            </w:r>
          </w:p>
          <w:p w:rsidR="00C21B5F" w:rsidRPr="00235342" w:rsidRDefault="00C21B5F" w:rsidP="00C21B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342">
              <w:rPr>
                <w:rFonts w:ascii="Times New Roman" w:hAnsi="Times New Roman" w:cs="Times New Roman"/>
                <w:sz w:val="24"/>
                <w:szCs w:val="24"/>
              </w:rPr>
              <w:t>89214676713</w:t>
            </w:r>
          </w:p>
        </w:tc>
      </w:tr>
    </w:tbl>
    <w:p w:rsidR="00334B0F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4</w:t>
      </w:r>
      <w:r w:rsidR="00235342" w:rsidRPr="003F7E14">
        <w:rPr>
          <w:rFonts w:ascii="Times New Roman" w:hAnsi="Times New Roman" w:cs="Times New Roman"/>
          <w:i/>
          <w:sz w:val="24"/>
          <w:szCs w:val="24"/>
        </w:rPr>
        <w:t>.4. Неофициальные объединения и группы, количество участников:</w:t>
      </w:r>
    </w:p>
    <w:p w:rsidR="00235342" w:rsidRDefault="00235342" w:rsidP="002353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зафиксированы, информация отсутствует.</w:t>
      </w:r>
    </w:p>
    <w:p w:rsidR="00235342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4</w:t>
      </w:r>
      <w:r w:rsidR="00235342" w:rsidRPr="003F7E14">
        <w:rPr>
          <w:rFonts w:ascii="Times New Roman" w:hAnsi="Times New Roman" w:cs="Times New Roman"/>
          <w:i/>
          <w:sz w:val="24"/>
          <w:szCs w:val="24"/>
        </w:rPr>
        <w:t>.5. Лидеры общественного мнения:</w:t>
      </w:r>
    </w:p>
    <w:p w:rsidR="00A06FB8" w:rsidRDefault="00A06FB8" w:rsidP="00A06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Демидова Евгения Петровна – художественный руководитель </w:t>
      </w:r>
      <w:r w:rsidRPr="00673905">
        <w:rPr>
          <w:rFonts w:ascii="Times New Roman" w:hAnsi="Times New Roman" w:cs="Times New Roman"/>
          <w:sz w:val="24"/>
          <w:szCs w:val="24"/>
        </w:rPr>
        <w:t>МБУДО «Лоухский районный центр творчества»</w:t>
      </w:r>
    </w:p>
    <w:p w:rsidR="00A06FB8" w:rsidRDefault="00A06FB8" w:rsidP="00A06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Шитикова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Дарья Сергеевна – заведующая </w:t>
      </w:r>
      <w:r w:rsidRPr="00673905">
        <w:rPr>
          <w:rFonts w:ascii="Times New Roman" w:hAnsi="Times New Roman" w:cs="Times New Roman"/>
          <w:sz w:val="24"/>
          <w:szCs w:val="24"/>
        </w:rPr>
        <w:t xml:space="preserve">МБДОУ </w:t>
      </w:r>
      <w:r w:rsidR="00C325D3">
        <w:rPr>
          <w:rFonts w:ascii="Times New Roman" w:hAnsi="Times New Roman" w:cs="Times New Roman"/>
          <w:sz w:val="24"/>
          <w:szCs w:val="24"/>
        </w:rPr>
        <w:t>Чупинский</w:t>
      </w:r>
      <w:r w:rsidRPr="00673905">
        <w:rPr>
          <w:rFonts w:ascii="Times New Roman" w:hAnsi="Times New Roman" w:cs="Times New Roman"/>
          <w:sz w:val="24"/>
          <w:szCs w:val="24"/>
        </w:rPr>
        <w:t xml:space="preserve"> детский сад</w:t>
      </w:r>
    </w:p>
    <w:p w:rsidR="00A06FB8" w:rsidRDefault="000722DA" w:rsidP="00A06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A06FB8">
        <w:rPr>
          <w:rFonts w:ascii="Times New Roman" w:hAnsi="Times New Roman" w:cs="Times New Roman"/>
          <w:sz w:val="24"/>
          <w:szCs w:val="24"/>
        </w:rPr>
        <w:t>Зацепина</w:t>
      </w:r>
      <w:proofErr w:type="spellEnd"/>
      <w:r w:rsidR="00A06FB8">
        <w:rPr>
          <w:rFonts w:ascii="Times New Roman" w:hAnsi="Times New Roman" w:cs="Times New Roman"/>
          <w:sz w:val="24"/>
          <w:szCs w:val="24"/>
        </w:rPr>
        <w:t xml:space="preserve"> Антонина Михайловна – педагог МБОУ Пяозерская СОШ</w:t>
      </w:r>
    </w:p>
    <w:p w:rsidR="00A06FB8" w:rsidRDefault="00A06FB8" w:rsidP="00A06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Никанова Татьяна Сергеевна – заведующая МБДОУ Лоухский детский сад</w:t>
      </w:r>
    </w:p>
    <w:p w:rsidR="00A06FB8" w:rsidRDefault="00A06FB8" w:rsidP="00A06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325D3">
        <w:rPr>
          <w:rFonts w:ascii="Times New Roman" w:hAnsi="Times New Roman" w:cs="Times New Roman"/>
          <w:sz w:val="24"/>
          <w:szCs w:val="24"/>
        </w:rPr>
        <w:t>Бондаренко</w:t>
      </w:r>
      <w:r>
        <w:rPr>
          <w:rFonts w:ascii="Times New Roman" w:hAnsi="Times New Roman" w:cs="Times New Roman"/>
          <w:sz w:val="24"/>
          <w:szCs w:val="24"/>
        </w:rPr>
        <w:t xml:space="preserve"> Светлана Николаевна – </w:t>
      </w:r>
      <w:r w:rsidRPr="00A06FB8">
        <w:rPr>
          <w:rFonts w:ascii="Times New Roman" w:hAnsi="Times New Roman" w:cs="Times New Roman"/>
          <w:sz w:val="24"/>
          <w:szCs w:val="24"/>
        </w:rPr>
        <w:t>Председатель совета местного отделения Общероссийского общественно-государственного движения детей и молодежи в Лоухском районе «Движение Первых»</w:t>
      </w:r>
    </w:p>
    <w:p w:rsidR="00235342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4</w:t>
      </w:r>
      <w:r w:rsidR="00235342" w:rsidRPr="003F7E14">
        <w:rPr>
          <w:rFonts w:ascii="Times New Roman" w:hAnsi="Times New Roman" w:cs="Times New Roman"/>
          <w:i/>
          <w:sz w:val="24"/>
          <w:szCs w:val="24"/>
        </w:rPr>
        <w:t>.6. Территориальное общественное самоуправление:</w:t>
      </w:r>
    </w:p>
    <w:tbl>
      <w:tblPr>
        <w:tblStyle w:val="a3"/>
        <w:tblW w:w="9714" w:type="dxa"/>
        <w:tblLook w:val="04A0"/>
      </w:tblPr>
      <w:tblGrid>
        <w:gridCol w:w="675"/>
        <w:gridCol w:w="4253"/>
        <w:gridCol w:w="2393"/>
        <w:gridCol w:w="2393"/>
      </w:tblGrid>
      <w:tr w:rsidR="00880F59" w:rsidTr="00880F59">
        <w:tc>
          <w:tcPr>
            <w:tcW w:w="675" w:type="dxa"/>
          </w:tcPr>
          <w:p w:rsidR="00880F59" w:rsidRDefault="00880F59" w:rsidP="0088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3" w:type="dxa"/>
          </w:tcPr>
          <w:p w:rsidR="00880F59" w:rsidRDefault="00880F59" w:rsidP="0088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ТОС</w:t>
            </w:r>
          </w:p>
        </w:tc>
        <w:tc>
          <w:tcPr>
            <w:tcW w:w="2393" w:type="dxa"/>
          </w:tcPr>
          <w:p w:rsidR="00880F59" w:rsidRDefault="00880F59" w:rsidP="0088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393" w:type="dxa"/>
          </w:tcPr>
          <w:p w:rsidR="00880F59" w:rsidRDefault="00880F59" w:rsidP="0088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 населения</w:t>
            </w:r>
          </w:p>
        </w:tc>
      </w:tr>
      <w:tr w:rsidR="00880F59" w:rsidTr="00880F59">
        <w:tc>
          <w:tcPr>
            <w:tcW w:w="675" w:type="dxa"/>
          </w:tcPr>
          <w:p w:rsidR="00880F59" w:rsidRDefault="00880F59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880F59" w:rsidRDefault="00880F59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«Северная звезда»</w:t>
            </w:r>
          </w:p>
        </w:tc>
        <w:tc>
          <w:tcPr>
            <w:tcW w:w="2393" w:type="dxa"/>
          </w:tcPr>
          <w:p w:rsidR="00880F59" w:rsidRDefault="00880F59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пгт. Чупа</w:t>
            </w:r>
          </w:p>
        </w:tc>
        <w:tc>
          <w:tcPr>
            <w:tcW w:w="2393" w:type="dxa"/>
          </w:tcPr>
          <w:p w:rsidR="00880F59" w:rsidRDefault="00880F59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880F59" w:rsidTr="00880F59">
        <w:tc>
          <w:tcPr>
            <w:tcW w:w="675" w:type="dxa"/>
          </w:tcPr>
          <w:p w:rsidR="00880F59" w:rsidRDefault="00880F59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880F59" w:rsidRDefault="00880F59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«Окраина»</w:t>
            </w:r>
          </w:p>
        </w:tc>
        <w:tc>
          <w:tcPr>
            <w:tcW w:w="2393" w:type="dxa"/>
          </w:tcPr>
          <w:p w:rsidR="00880F59" w:rsidRDefault="00880F59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пгт. Чупа</w:t>
            </w:r>
          </w:p>
        </w:tc>
        <w:tc>
          <w:tcPr>
            <w:tcW w:w="2393" w:type="dxa"/>
          </w:tcPr>
          <w:p w:rsidR="00880F59" w:rsidRDefault="00880F59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880F59" w:rsidTr="00880F59">
        <w:tc>
          <w:tcPr>
            <w:tcW w:w="675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880F59" w:rsidRDefault="003042FE" w:rsidP="00304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№1</w:t>
            </w:r>
          </w:p>
        </w:tc>
        <w:tc>
          <w:tcPr>
            <w:tcW w:w="2393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пгт. Пяозерский</w:t>
            </w:r>
          </w:p>
        </w:tc>
        <w:tc>
          <w:tcPr>
            <w:tcW w:w="2393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880F59" w:rsidTr="00880F59">
        <w:tc>
          <w:tcPr>
            <w:tcW w:w="675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«Возрождение»</w:t>
            </w:r>
          </w:p>
        </w:tc>
        <w:tc>
          <w:tcPr>
            <w:tcW w:w="2393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Сосновый</w:t>
            </w:r>
          </w:p>
        </w:tc>
        <w:tc>
          <w:tcPr>
            <w:tcW w:w="2393" w:type="dxa"/>
          </w:tcPr>
          <w:p w:rsidR="00880F59" w:rsidRDefault="000859C2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80F59" w:rsidTr="00880F59">
        <w:tc>
          <w:tcPr>
            <w:tcW w:w="675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«Тунгозеро»</w:t>
            </w:r>
          </w:p>
        </w:tc>
        <w:tc>
          <w:tcPr>
            <w:tcW w:w="2393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Тунгозеро</w:t>
            </w:r>
          </w:p>
        </w:tc>
        <w:tc>
          <w:tcPr>
            <w:tcW w:w="2393" w:type="dxa"/>
          </w:tcPr>
          <w:p w:rsidR="00880F59" w:rsidRDefault="000859C2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80F59" w:rsidTr="00880F59">
        <w:tc>
          <w:tcPr>
            <w:tcW w:w="675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Топозерье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3" w:type="dxa"/>
          </w:tcPr>
          <w:p w:rsidR="00880F59" w:rsidRDefault="003042FE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Кестеньга</w:t>
            </w:r>
          </w:p>
        </w:tc>
        <w:tc>
          <w:tcPr>
            <w:tcW w:w="2393" w:type="dxa"/>
          </w:tcPr>
          <w:p w:rsidR="00880F59" w:rsidRDefault="000859C2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235342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4</w:t>
      </w:r>
      <w:r w:rsidR="00880F59" w:rsidRPr="003F7E14">
        <w:rPr>
          <w:rFonts w:ascii="Times New Roman" w:hAnsi="Times New Roman" w:cs="Times New Roman"/>
          <w:i/>
          <w:sz w:val="24"/>
          <w:szCs w:val="24"/>
        </w:rPr>
        <w:t xml:space="preserve">.7. </w:t>
      </w:r>
      <w:r w:rsidR="00F619F6" w:rsidRPr="003F7E14">
        <w:rPr>
          <w:rFonts w:ascii="Times New Roman" w:hAnsi="Times New Roman" w:cs="Times New Roman"/>
          <w:i/>
          <w:sz w:val="24"/>
          <w:szCs w:val="24"/>
        </w:rPr>
        <w:t>Наиболее крупные предприятия, учреждения и организации:</w:t>
      </w:r>
    </w:p>
    <w:tbl>
      <w:tblPr>
        <w:tblW w:w="1014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648"/>
        <w:gridCol w:w="2579"/>
        <w:gridCol w:w="1559"/>
        <w:gridCol w:w="1816"/>
      </w:tblGrid>
      <w:tr w:rsidR="00673905" w:rsidRPr="00673905" w:rsidTr="00C3442E">
        <w:tc>
          <w:tcPr>
            <w:tcW w:w="10142" w:type="dxa"/>
            <w:gridSpan w:val="5"/>
          </w:tcPr>
          <w:p w:rsidR="00673905" w:rsidRPr="00673905" w:rsidRDefault="00673905" w:rsidP="006739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учреждения социальной сферы</w:t>
            </w:r>
          </w:p>
          <w:p w:rsidR="00673905" w:rsidRPr="00673905" w:rsidRDefault="00673905" w:rsidP="006739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b/>
                <w:sz w:val="24"/>
                <w:szCs w:val="24"/>
              </w:rPr>
              <w:t>Лоухского муниципального района</w:t>
            </w:r>
          </w:p>
        </w:tc>
      </w:tr>
      <w:tr w:rsidR="00673905" w:rsidRPr="00673905" w:rsidTr="00C3442E">
        <w:tc>
          <w:tcPr>
            <w:tcW w:w="10142" w:type="dxa"/>
            <w:gridSpan w:val="5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КУЛЬТУРЫ</w:t>
            </w:r>
          </w:p>
        </w:tc>
      </w:tr>
      <w:tr w:rsidR="00673905" w:rsidRPr="00673905" w:rsidTr="00C3442E">
        <w:tc>
          <w:tcPr>
            <w:tcW w:w="540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8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МБУ «Централизованная библиотечная система Лоухского муниципального района»</w:t>
            </w:r>
          </w:p>
        </w:tc>
        <w:tc>
          <w:tcPr>
            <w:tcW w:w="2579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п.г.т. Лоухи, 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Лесная, д.2</w:t>
            </w:r>
          </w:p>
        </w:tc>
        <w:tc>
          <w:tcPr>
            <w:tcW w:w="1559" w:type="dxa"/>
          </w:tcPr>
          <w:p w:rsid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51405</w:t>
            </w:r>
          </w:p>
          <w:p w:rsidR="00C3442E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89210119407</w:t>
            </w:r>
          </w:p>
        </w:tc>
        <w:tc>
          <w:tcPr>
            <w:tcW w:w="1816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Смоленникова Светлана 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Федоровна.</w:t>
            </w:r>
          </w:p>
        </w:tc>
      </w:tr>
      <w:tr w:rsidR="00673905" w:rsidRPr="00673905" w:rsidTr="00C3442E">
        <w:tc>
          <w:tcPr>
            <w:tcW w:w="540" w:type="dxa"/>
          </w:tcPr>
          <w:p w:rsidR="00673905" w:rsidRPr="00673905" w:rsidRDefault="00673905" w:rsidP="0067390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8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МБУ «Лоухский Дом культуры» Лоухского городского поселения</w:t>
            </w:r>
          </w:p>
        </w:tc>
        <w:tc>
          <w:tcPr>
            <w:tcW w:w="2579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пгт. Лоухи, ул. Советская д.46</w:t>
            </w:r>
          </w:p>
        </w:tc>
        <w:tc>
          <w:tcPr>
            <w:tcW w:w="1559" w:type="dxa"/>
          </w:tcPr>
          <w:p w:rsid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51706</w:t>
            </w:r>
          </w:p>
          <w:p w:rsidR="00C3442E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89114220933</w:t>
            </w:r>
          </w:p>
        </w:tc>
        <w:tc>
          <w:tcPr>
            <w:tcW w:w="1816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Соколова Марина Павловна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905" w:rsidRPr="00673905" w:rsidTr="00C3442E">
        <w:tc>
          <w:tcPr>
            <w:tcW w:w="540" w:type="dxa"/>
          </w:tcPr>
          <w:p w:rsidR="00673905" w:rsidRPr="00673905" w:rsidRDefault="00673905" w:rsidP="0067390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8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МБУ «Пяозерский Дом культуры» Пяозерского городского поселения</w:t>
            </w:r>
          </w:p>
        </w:tc>
        <w:tc>
          <w:tcPr>
            <w:tcW w:w="2579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пгт. Пяозерский, ул. Дружбы, д</w:t>
            </w:r>
            <w:r w:rsidR="00C34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</w:p>
        </w:tc>
        <w:tc>
          <w:tcPr>
            <w:tcW w:w="1559" w:type="dxa"/>
          </w:tcPr>
          <w:p w:rsid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48343</w:t>
            </w:r>
          </w:p>
          <w:p w:rsidR="00C3442E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89210185955</w:t>
            </w:r>
          </w:p>
        </w:tc>
        <w:tc>
          <w:tcPr>
            <w:tcW w:w="1816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Шадрина Светлана Васильевна</w:t>
            </w:r>
          </w:p>
        </w:tc>
      </w:tr>
      <w:tr w:rsidR="00673905" w:rsidRPr="00673905" w:rsidTr="00C3442E">
        <w:tc>
          <w:tcPr>
            <w:tcW w:w="540" w:type="dxa"/>
          </w:tcPr>
          <w:p w:rsidR="00673905" w:rsidRPr="00673905" w:rsidRDefault="00673905" w:rsidP="0067390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48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МБУК «Горняк» Чупинского городского поселения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библиотека пгт. Чупа</w:t>
            </w:r>
          </w:p>
        </w:tc>
        <w:tc>
          <w:tcPr>
            <w:tcW w:w="2579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пгт. Чупа, ул.Пионерская д.94</w:t>
            </w:r>
          </w:p>
        </w:tc>
        <w:tc>
          <w:tcPr>
            <w:tcW w:w="1559" w:type="dxa"/>
          </w:tcPr>
          <w:p w:rsid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41131</w:t>
            </w:r>
          </w:p>
          <w:p w:rsidR="00C3442E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89312315437</w:t>
            </w:r>
          </w:p>
          <w:p w:rsidR="00C3442E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3905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Карачева Татьяна Александровна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905" w:rsidRPr="00673905" w:rsidTr="00C3442E">
        <w:trPr>
          <w:trHeight w:val="349"/>
        </w:trPr>
        <w:tc>
          <w:tcPr>
            <w:tcW w:w="540" w:type="dxa"/>
          </w:tcPr>
          <w:p w:rsidR="00673905" w:rsidRPr="00673905" w:rsidRDefault="00673905" w:rsidP="0067390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48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МБУ «Кестеньгский Дом культуры»</w:t>
            </w:r>
          </w:p>
        </w:tc>
        <w:tc>
          <w:tcPr>
            <w:tcW w:w="2579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п. Кестеньга, 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Набережная, 41</w:t>
            </w:r>
          </w:p>
        </w:tc>
        <w:tc>
          <w:tcPr>
            <w:tcW w:w="1559" w:type="dxa"/>
          </w:tcPr>
          <w:p w:rsid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36608</w:t>
            </w:r>
          </w:p>
          <w:p w:rsidR="00C3442E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89027702095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Ногелайнен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Мария Анатольевна</w:t>
            </w:r>
          </w:p>
        </w:tc>
      </w:tr>
      <w:tr w:rsidR="00673905" w:rsidRPr="00673905" w:rsidTr="00C3442E">
        <w:tc>
          <w:tcPr>
            <w:tcW w:w="540" w:type="dxa"/>
          </w:tcPr>
          <w:p w:rsidR="00673905" w:rsidRPr="00673905" w:rsidRDefault="00673905" w:rsidP="0067390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48" w:type="dxa"/>
          </w:tcPr>
          <w:p w:rsidR="00673905" w:rsidRPr="00673905" w:rsidRDefault="00673905" w:rsidP="00D22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МБУ «</w:t>
            </w:r>
            <w:r w:rsidR="00D2240B"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Сельский дом 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культуры «Очаг»</w:t>
            </w:r>
            <w:r w:rsidR="00D224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 Амбарнского сельского поселения</w:t>
            </w:r>
          </w:p>
        </w:tc>
        <w:tc>
          <w:tcPr>
            <w:tcW w:w="2579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п.Амбарный,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ул.Набережная д.31-а</w:t>
            </w:r>
          </w:p>
        </w:tc>
        <w:tc>
          <w:tcPr>
            <w:tcW w:w="1559" w:type="dxa"/>
          </w:tcPr>
          <w:p w:rsid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33-190</w:t>
            </w:r>
          </w:p>
          <w:p w:rsidR="00C3442E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89114030616</w:t>
            </w:r>
          </w:p>
        </w:tc>
        <w:tc>
          <w:tcPr>
            <w:tcW w:w="1816" w:type="dxa"/>
          </w:tcPr>
          <w:p w:rsidR="00673905" w:rsidRPr="00673905" w:rsidRDefault="00D2240B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Алексеевна</w:t>
            </w:r>
          </w:p>
        </w:tc>
      </w:tr>
      <w:tr w:rsidR="00673905" w:rsidRPr="00673905" w:rsidTr="00C3442E">
        <w:tc>
          <w:tcPr>
            <w:tcW w:w="540" w:type="dxa"/>
          </w:tcPr>
          <w:p w:rsidR="00673905" w:rsidRPr="00673905" w:rsidRDefault="00673905" w:rsidP="0067390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48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МБУК «Кристалл» 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Малиновараккского сельского поселения</w:t>
            </w:r>
          </w:p>
        </w:tc>
        <w:tc>
          <w:tcPr>
            <w:tcW w:w="2579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п. Малинова</w:t>
            </w:r>
            <w:r w:rsidR="00C344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 Варакка, 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Слюдяная-3</w:t>
            </w:r>
          </w:p>
        </w:tc>
        <w:tc>
          <w:tcPr>
            <w:tcW w:w="1559" w:type="dxa"/>
          </w:tcPr>
          <w:p w:rsid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34638</w:t>
            </w:r>
          </w:p>
          <w:p w:rsidR="00C3442E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3905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Куцакова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Петровна</w:t>
            </w:r>
          </w:p>
        </w:tc>
      </w:tr>
      <w:tr w:rsidR="00673905" w:rsidRPr="00673905" w:rsidTr="00C3442E">
        <w:tc>
          <w:tcPr>
            <w:tcW w:w="540" w:type="dxa"/>
          </w:tcPr>
          <w:p w:rsidR="00673905" w:rsidRPr="00673905" w:rsidRDefault="00673905" w:rsidP="0067390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48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МКУ «Сельский Дом культуры п. Плотина»</w:t>
            </w:r>
          </w:p>
        </w:tc>
        <w:tc>
          <w:tcPr>
            <w:tcW w:w="2579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п. Плотина, ул. Клубная д.12</w:t>
            </w:r>
          </w:p>
        </w:tc>
        <w:tc>
          <w:tcPr>
            <w:tcW w:w="1559" w:type="dxa"/>
          </w:tcPr>
          <w:p w:rsid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33822</w:t>
            </w:r>
          </w:p>
          <w:p w:rsidR="00C3442E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89027708357</w:t>
            </w:r>
          </w:p>
          <w:p w:rsidR="00C3442E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Радионова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Васильевна</w:t>
            </w:r>
          </w:p>
        </w:tc>
      </w:tr>
      <w:tr w:rsidR="00673905" w:rsidRPr="00673905" w:rsidTr="00C3442E">
        <w:tc>
          <w:tcPr>
            <w:tcW w:w="540" w:type="dxa"/>
          </w:tcPr>
          <w:p w:rsidR="00673905" w:rsidRPr="00673905" w:rsidRDefault="00673905" w:rsidP="0067390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48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МБОУ  ДОД «Пяозерская детская музыкальная школа»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подразделения: 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-Лоухское подразделение 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905" w:rsidRPr="00673905" w:rsidRDefault="00673905" w:rsidP="00D22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пгт. Пяозерский, 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Дружбы, д.28</w:t>
            </w: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пгт. Лоухи, ул. 23-й Гвардейской Стрелковой Дивизии, д.</w:t>
            </w:r>
            <w:r w:rsidR="00D224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51325</w:t>
            </w:r>
          </w:p>
          <w:p w:rsidR="00C3442E" w:rsidRPr="00673905" w:rsidRDefault="00C3442E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89637450770</w:t>
            </w:r>
          </w:p>
        </w:tc>
        <w:tc>
          <w:tcPr>
            <w:tcW w:w="1816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Новикова Елена Олеговна</w:t>
            </w:r>
          </w:p>
        </w:tc>
      </w:tr>
      <w:tr w:rsidR="00673905" w:rsidRPr="00673905" w:rsidTr="00C3442E">
        <w:tc>
          <w:tcPr>
            <w:tcW w:w="540" w:type="dxa"/>
          </w:tcPr>
          <w:p w:rsidR="00673905" w:rsidRPr="00673905" w:rsidRDefault="00673905" w:rsidP="00673905">
            <w:pPr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48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МБУ «Архив Лоухского района»</w:t>
            </w:r>
          </w:p>
        </w:tc>
        <w:tc>
          <w:tcPr>
            <w:tcW w:w="2579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пгт.</w:t>
            </w:r>
            <w:r w:rsidR="00C34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Лоухи, </w:t>
            </w:r>
          </w:p>
          <w:p w:rsidR="00673905" w:rsidRPr="00673905" w:rsidRDefault="00673905" w:rsidP="00C344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Железнод</w:t>
            </w:r>
            <w:r w:rsidR="00C34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рожная, д. 1</w:t>
            </w:r>
          </w:p>
        </w:tc>
        <w:tc>
          <w:tcPr>
            <w:tcW w:w="1559" w:type="dxa"/>
          </w:tcPr>
          <w:p w:rsid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51530</w:t>
            </w:r>
          </w:p>
          <w:p w:rsidR="00C3442E" w:rsidRPr="00673905" w:rsidRDefault="00C3442E" w:rsidP="00C344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89215299351</w:t>
            </w:r>
          </w:p>
        </w:tc>
        <w:tc>
          <w:tcPr>
            <w:tcW w:w="1816" w:type="dxa"/>
          </w:tcPr>
          <w:p w:rsidR="00673905" w:rsidRPr="00673905" w:rsidRDefault="00673905" w:rsidP="00673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Рыбина Елена Владимировна</w:t>
            </w:r>
          </w:p>
        </w:tc>
      </w:tr>
    </w:tbl>
    <w:tbl>
      <w:tblPr>
        <w:tblStyle w:val="a3"/>
        <w:tblW w:w="10141" w:type="dxa"/>
        <w:tblInd w:w="-252" w:type="dxa"/>
        <w:tblLayout w:type="fixed"/>
        <w:tblLook w:val="01E0"/>
      </w:tblPr>
      <w:tblGrid>
        <w:gridCol w:w="540"/>
        <w:gridCol w:w="180"/>
        <w:gridCol w:w="3468"/>
        <w:gridCol w:w="2499"/>
        <w:gridCol w:w="24"/>
        <w:gridCol w:w="1587"/>
        <w:gridCol w:w="1726"/>
        <w:gridCol w:w="117"/>
      </w:tblGrid>
      <w:tr w:rsidR="00673905" w:rsidRPr="00673905" w:rsidTr="004E59EE">
        <w:tc>
          <w:tcPr>
            <w:tcW w:w="10141" w:type="dxa"/>
            <w:gridSpan w:val="8"/>
            <w:tcBorders>
              <w:left w:val="nil"/>
              <w:right w:val="nil"/>
            </w:tcBorders>
          </w:tcPr>
          <w:p w:rsidR="00673905" w:rsidRPr="00673905" w:rsidRDefault="00673905" w:rsidP="00367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b/>
                <w:sz w:val="24"/>
                <w:szCs w:val="24"/>
              </w:rPr>
              <w:t>ОБЩЕОБРАЗОВАТЕЛЬНЫЕ УЧРЕЖДЕНИЯ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МБОУ «Лоухская СОШ»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пгт.</w:t>
            </w:r>
            <w:r w:rsidR="00C34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Лоухи, 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Ю.Жаровина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51984</w:t>
            </w:r>
          </w:p>
          <w:p w:rsidR="00C3442E" w:rsidRPr="00673905" w:rsidRDefault="00C3442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89215216560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Дубровских Татьяна Олеговна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МБОУ Кестеньгская СОШ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п. Кестеньга,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ул. Лузана,2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36577</w:t>
            </w:r>
          </w:p>
          <w:p w:rsidR="00C3442E" w:rsidRPr="00673905" w:rsidRDefault="00C3442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89214686181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Кундозерова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Елена Евгеньевна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7C48E3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МБОУ Пяозерская СОШ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пгт. Пяозерский, 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Дружбы 24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48234</w:t>
            </w:r>
          </w:p>
          <w:p w:rsidR="00C3442E" w:rsidRPr="00673905" w:rsidRDefault="00C3442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89535409875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Власова </w:t>
            </w:r>
            <w:r w:rsidR="00D2240B">
              <w:rPr>
                <w:rFonts w:ascii="Times New Roman" w:hAnsi="Times New Roman" w:cs="Times New Roman"/>
                <w:sz w:val="24"/>
                <w:szCs w:val="24"/>
              </w:rPr>
              <w:t xml:space="preserve">Анна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7C48E3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МБОУ Чупинская СОШ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пгт. Чупа, ул. </w:t>
            </w: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Коргуева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611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31241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Дмитраченко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Сергеевна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7C48E3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МБОУ Софпорогская ООШ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п. Софпорог, 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Лесная 12</w:t>
            </w:r>
          </w:p>
        </w:tc>
        <w:tc>
          <w:tcPr>
            <w:tcW w:w="1611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37627</w:t>
            </w:r>
          </w:p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37634</w:t>
            </w:r>
          </w:p>
          <w:p w:rsidR="00C3442E" w:rsidRPr="00673905" w:rsidRDefault="00C3442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89215213265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Васильева Елена Федоровна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7C48E3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МБОУ Энгозерская СОШ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34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Энгозеро, 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ул.Жигалова 2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3-34-25</w:t>
            </w:r>
          </w:p>
          <w:p w:rsidR="00C3442E" w:rsidRPr="00673905" w:rsidRDefault="00C3442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89214036700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Редькина Татьяна Геннадьевна</w:t>
            </w:r>
          </w:p>
        </w:tc>
      </w:tr>
      <w:tr w:rsidR="00673905" w:rsidRPr="00673905" w:rsidTr="004E59EE">
        <w:tc>
          <w:tcPr>
            <w:tcW w:w="540" w:type="dxa"/>
            <w:tcBorders>
              <w:bottom w:val="single" w:sz="4" w:space="0" w:color="auto"/>
            </w:tcBorders>
          </w:tcPr>
          <w:p w:rsidR="00673905" w:rsidRPr="00673905" w:rsidRDefault="007C48E3" w:rsidP="007C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48" w:type="dxa"/>
            <w:gridSpan w:val="2"/>
            <w:tcBorders>
              <w:bottom w:val="single" w:sz="4" w:space="0" w:color="auto"/>
            </w:tcBorders>
          </w:tcPr>
          <w:p w:rsidR="00673905" w:rsidRPr="00673905" w:rsidRDefault="00673905" w:rsidP="00673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РУО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пгт. Лоухи ул.</w:t>
            </w:r>
            <w:r w:rsidR="00C34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Железнодорожная,д.1</w:t>
            </w:r>
          </w:p>
        </w:tc>
        <w:tc>
          <w:tcPr>
            <w:tcW w:w="1611" w:type="dxa"/>
            <w:gridSpan w:val="2"/>
            <w:tcBorders>
              <w:bottom w:val="single" w:sz="4" w:space="0" w:color="auto"/>
            </w:tcBorders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5-17-32</w:t>
            </w:r>
          </w:p>
          <w:p w:rsidR="00C3442E" w:rsidRPr="00673905" w:rsidRDefault="00C3442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89214544082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Голикова Галина Николаевна</w:t>
            </w:r>
          </w:p>
        </w:tc>
      </w:tr>
      <w:tr w:rsidR="00673905" w:rsidRPr="00673905" w:rsidTr="004E59EE">
        <w:tc>
          <w:tcPr>
            <w:tcW w:w="10141" w:type="dxa"/>
            <w:gridSpan w:val="8"/>
            <w:tcBorders>
              <w:left w:val="nil"/>
              <w:right w:val="nil"/>
            </w:tcBorders>
          </w:tcPr>
          <w:p w:rsidR="00673905" w:rsidRPr="00367141" w:rsidRDefault="00673905" w:rsidP="00367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ДОШКОЛЬНОГО ОБРАЗОВАНИЯ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48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МБДОУ Пяозерский детский сад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пгт. Пяозерский, 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ул.  Дружбы, </w:t>
            </w: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4-82-83</w:t>
            </w:r>
          </w:p>
          <w:p w:rsidR="00C3442E" w:rsidRPr="00673905" w:rsidRDefault="00C3442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89215227706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Кундозерова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Юлия Юрьевна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МБДОУ Кестеньгский детский сад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34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Кестеньга,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Сухорукова д.16 а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3-64-89</w:t>
            </w:r>
          </w:p>
          <w:p w:rsidR="00C3442E" w:rsidRPr="00673905" w:rsidRDefault="00C3442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89210184330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Кадырова Ольга Николаевна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C48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МБДОУ Чупинский детский сад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пгт. Чупа, ул. Приозерная, д. 7а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3-12-19</w:t>
            </w:r>
          </w:p>
          <w:p w:rsidR="00C3442E" w:rsidRPr="00673905" w:rsidRDefault="00C3442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89210188876</w:t>
            </w:r>
          </w:p>
        </w:tc>
        <w:tc>
          <w:tcPr>
            <w:tcW w:w="1843" w:type="dxa"/>
            <w:gridSpan w:val="2"/>
          </w:tcPr>
          <w:p w:rsidR="00673905" w:rsidRPr="00673905" w:rsidRDefault="00367141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Шитикова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Юрьевна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C48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МБДОУ Лоухский детский сад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Лоухи, Первомайская 12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5-12-43</w:t>
            </w:r>
          </w:p>
          <w:p w:rsidR="00C3442E" w:rsidRPr="00673905" w:rsidRDefault="00C3442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89215257623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Никанова Татьяна Сергеевна</w:t>
            </w:r>
          </w:p>
        </w:tc>
      </w:tr>
      <w:tr w:rsidR="00673905" w:rsidRPr="00673905" w:rsidTr="004E59EE">
        <w:tc>
          <w:tcPr>
            <w:tcW w:w="10141" w:type="dxa"/>
            <w:gridSpan w:val="8"/>
            <w:tcBorders>
              <w:left w:val="nil"/>
              <w:right w:val="nil"/>
            </w:tcBorders>
          </w:tcPr>
          <w:p w:rsidR="00673905" w:rsidRPr="00673905" w:rsidRDefault="00673905" w:rsidP="00367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ДОПОЛНИТЕЛЬНОГО ОБРАЗОВАНИЯ</w:t>
            </w:r>
          </w:p>
        </w:tc>
      </w:tr>
      <w:tr w:rsidR="00673905" w:rsidRPr="00673905" w:rsidTr="004E59EE">
        <w:trPr>
          <w:trHeight w:val="1046"/>
        </w:trPr>
        <w:tc>
          <w:tcPr>
            <w:tcW w:w="540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8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МБУ ДО «Лоухский районный центр творчества»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пгт. Лоухи, 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Шмагрина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5-14-58</w:t>
            </w:r>
          </w:p>
          <w:p w:rsidR="004E59EE" w:rsidRPr="00673905" w:rsidRDefault="004E59E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89215235478</w:t>
            </w:r>
          </w:p>
        </w:tc>
        <w:tc>
          <w:tcPr>
            <w:tcW w:w="1843" w:type="dxa"/>
            <w:gridSpan w:val="2"/>
          </w:tcPr>
          <w:p w:rsidR="00673905" w:rsidRPr="00673905" w:rsidRDefault="00367141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Оксана Евгеньевна</w:t>
            </w:r>
          </w:p>
        </w:tc>
      </w:tr>
      <w:tr w:rsidR="00673905" w:rsidRPr="00673905" w:rsidTr="004E59EE">
        <w:tc>
          <w:tcPr>
            <w:tcW w:w="540" w:type="dxa"/>
            <w:tcBorders>
              <w:bottom w:val="single" w:sz="4" w:space="0" w:color="auto"/>
            </w:tcBorders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8" w:type="dxa"/>
            <w:gridSpan w:val="2"/>
            <w:tcBorders>
              <w:bottom w:val="single" w:sz="4" w:space="0" w:color="auto"/>
            </w:tcBorders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МБУ "Спортивная школа Лоухского района им. Ю.А.Старостина"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пгт. Чупа, 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Коргуева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, д.2</w:t>
            </w:r>
          </w:p>
        </w:tc>
        <w:tc>
          <w:tcPr>
            <w:tcW w:w="1611" w:type="dxa"/>
            <w:gridSpan w:val="2"/>
            <w:tcBorders>
              <w:bottom w:val="single" w:sz="4" w:space="0" w:color="auto"/>
            </w:tcBorders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3-12-74</w:t>
            </w:r>
          </w:p>
          <w:p w:rsidR="004E59EE" w:rsidRPr="00673905" w:rsidRDefault="004E59E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89215261735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673905" w:rsidRPr="00673905" w:rsidRDefault="00367141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Федюк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</w:tr>
      <w:tr w:rsidR="00673905" w:rsidRPr="00673905" w:rsidTr="004E59EE">
        <w:trPr>
          <w:trHeight w:val="469"/>
        </w:trPr>
        <w:tc>
          <w:tcPr>
            <w:tcW w:w="10141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673905" w:rsidRPr="00673905" w:rsidRDefault="00673905" w:rsidP="00367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ДЛЯ ДЕТЕЙ, НУЖДАЮЩИХСЯ В ПСИХОЛОГО-ПЕДАГОГИЧЕСКОЙ  И СОЦИАЛЬНОЙ ПОМОЩИ</w:t>
            </w:r>
          </w:p>
        </w:tc>
      </w:tr>
      <w:tr w:rsidR="00673905" w:rsidRPr="00673905" w:rsidTr="004E59EE">
        <w:tc>
          <w:tcPr>
            <w:tcW w:w="540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8" w:type="dxa"/>
            <w:gridSpan w:val="2"/>
          </w:tcPr>
          <w:p w:rsidR="00673905" w:rsidRPr="00673905" w:rsidRDefault="00367141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141">
              <w:rPr>
                <w:rFonts w:ascii="Times New Roman" w:hAnsi="Times New Roman" w:cs="Times New Roman"/>
                <w:sz w:val="24"/>
                <w:szCs w:val="24"/>
              </w:rPr>
              <w:t>МБОУ Центр ПМСС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пгт. Лоухи ул.Железнодорожная,1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5-18-08</w:t>
            </w:r>
          </w:p>
          <w:p w:rsidR="004E59EE" w:rsidRPr="00673905" w:rsidRDefault="004E59E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89214625177</w:t>
            </w:r>
          </w:p>
        </w:tc>
        <w:tc>
          <w:tcPr>
            <w:tcW w:w="1843" w:type="dxa"/>
            <w:gridSpan w:val="2"/>
          </w:tcPr>
          <w:p w:rsidR="00673905" w:rsidRPr="00673905" w:rsidRDefault="00367141" w:rsidP="00367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Пашковская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Валерьевна</w:t>
            </w:r>
          </w:p>
        </w:tc>
      </w:tr>
      <w:tr w:rsidR="00673905" w:rsidRPr="00673905" w:rsidTr="004E59EE">
        <w:trPr>
          <w:gridAfter w:val="1"/>
          <w:wAfter w:w="117" w:type="dxa"/>
        </w:trPr>
        <w:tc>
          <w:tcPr>
            <w:tcW w:w="10024" w:type="dxa"/>
            <w:gridSpan w:val="7"/>
            <w:tcBorders>
              <w:left w:val="nil"/>
              <w:right w:val="nil"/>
            </w:tcBorders>
          </w:tcPr>
          <w:p w:rsidR="00673905" w:rsidRPr="00673905" w:rsidRDefault="00673905" w:rsidP="00367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УЧРЕЖДЕНИЯ СОЦИАЛЬНОЙ ЗАЩИТЫ</w:t>
            </w:r>
          </w:p>
        </w:tc>
      </w:tr>
      <w:tr w:rsidR="00673905" w:rsidRPr="00673905" w:rsidTr="004E59EE">
        <w:tc>
          <w:tcPr>
            <w:tcW w:w="720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68" w:type="dxa"/>
          </w:tcPr>
          <w:p w:rsidR="00673905" w:rsidRPr="00673905" w:rsidRDefault="00367141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141">
              <w:rPr>
                <w:rFonts w:ascii="Times New Roman" w:hAnsi="Times New Roman" w:cs="Times New Roman"/>
                <w:bCs/>
                <w:sz w:val="24"/>
                <w:szCs w:val="24"/>
              </w:rPr>
              <w:t>Подразделение ГБУ СО "КЦСОН РК" по Лоухскому муниципальному району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пгт. Лоухи,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Октябрьская, д. 18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5-11-62</w:t>
            </w:r>
          </w:p>
          <w:p w:rsidR="004E59EE" w:rsidRPr="00673905" w:rsidRDefault="004E59E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89214662939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Цапикова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Надежда Федоровна</w:t>
            </w:r>
          </w:p>
        </w:tc>
      </w:tr>
      <w:tr w:rsidR="00673905" w:rsidRPr="00673905" w:rsidTr="004E59EE">
        <w:tc>
          <w:tcPr>
            <w:tcW w:w="720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68" w:type="dxa"/>
          </w:tcPr>
          <w:p w:rsidR="00673905" w:rsidRPr="00673905" w:rsidRDefault="00367141" w:rsidP="00D2240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41">
              <w:rPr>
                <w:rFonts w:ascii="Times New Roman" w:hAnsi="Times New Roman" w:cs="Times New Roman"/>
                <w:bCs/>
                <w:sz w:val="24"/>
                <w:szCs w:val="24"/>
              </w:rPr>
              <w:t>Отделение по работе с гражданами в Лоухском районе ГКУ СЗ РК "Центр социальной работы Республики Карелия"</w:t>
            </w:r>
          </w:p>
        </w:tc>
        <w:tc>
          <w:tcPr>
            <w:tcW w:w="2499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пгт. Лоухи 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Советская, д.55а</w:t>
            </w:r>
          </w:p>
        </w:tc>
        <w:tc>
          <w:tcPr>
            <w:tcW w:w="1611" w:type="dxa"/>
            <w:gridSpan w:val="2"/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5-13-35</w:t>
            </w:r>
          </w:p>
          <w:p w:rsidR="004E59EE" w:rsidRPr="00673905" w:rsidRDefault="004E59E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89217028367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Петкевич</w:t>
            </w:r>
            <w:proofErr w:type="spellEnd"/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Ирина Васильевна</w:t>
            </w:r>
          </w:p>
        </w:tc>
      </w:tr>
      <w:tr w:rsidR="00673905" w:rsidRPr="00673905" w:rsidTr="004E59EE"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68" w:type="dxa"/>
            <w:tcBorders>
              <w:bottom w:val="single" w:sz="4" w:space="0" w:color="auto"/>
            </w:tcBorders>
          </w:tcPr>
          <w:p w:rsidR="00673905" w:rsidRPr="00673905" w:rsidRDefault="00367141" w:rsidP="00D2240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41">
              <w:rPr>
                <w:rFonts w:ascii="Times New Roman" w:hAnsi="Times New Roman" w:cs="Times New Roman"/>
                <w:bCs/>
                <w:sz w:val="24"/>
                <w:szCs w:val="24"/>
              </w:rPr>
              <w:t>ГБУ СО РК "Центр Помощи Детям № 4"</w:t>
            </w: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пгт. Лоухи </w:t>
            </w:r>
          </w:p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Советская, д.55а</w:t>
            </w:r>
          </w:p>
        </w:tc>
        <w:tc>
          <w:tcPr>
            <w:tcW w:w="1611" w:type="dxa"/>
            <w:gridSpan w:val="2"/>
            <w:tcBorders>
              <w:bottom w:val="single" w:sz="4" w:space="0" w:color="auto"/>
            </w:tcBorders>
          </w:tcPr>
          <w:p w:rsid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5-11-45</w:t>
            </w:r>
          </w:p>
          <w:p w:rsidR="004E59EE" w:rsidRPr="00673905" w:rsidRDefault="004E59EE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89535423185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bCs/>
                <w:sz w:val="24"/>
                <w:szCs w:val="24"/>
              </w:rPr>
              <w:t>Сенина Инна Алексеевна</w:t>
            </w:r>
          </w:p>
        </w:tc>
      </w:tr>
      <w:tr w:rsidR="00673905" w:rsidRPr="00673905" w:rsidTr="004E59EE">
        <w:tc>
          <w:tcPr>
            <w:tcW w:w="10141" w:type="dxa"/>
            <w:gridSpan w:val="8"/>
            <w:tcBorders>
              <w:left w:val="nil"/>
              <w:right w:val="nil"/>
            </w:tcBorders>
          </w:tcPr>
          <w:p w:rsidR="00673905" w:rsidRPr="00367141" w:rsidRDefault="00673905" w:rsidP="00367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ЗДРАВООХРАНЕНИЕ</w:t>
            </w:r>
          </w:p>
        </w:tc>
      </w:tr>
      <w:tr w:rsidR="00673905" w:rsidRPr="00673905" w:rsidTr="004E59EE">
        <w:tc>
          <w:tcPr>
            <w:tcW w:w="720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ГБУЗ РК «Лоухская центральная районная больница»</w:t>
            </w:r>
          </w:p>
        </w:tc>
        <w:tc>
          <w:tcPr>
            <w:tcW w:w="2523" w:type="dxa"/>
            <w:gridSpan w:val="2"/>
          </w:tcPr>
          <w:p w:rsidR="00673905" w:rsidRPr="00673905" w:rsidRDefault="00673905" w:rsidP="00D224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пгт.</w:t>
            </w:r>
            <w:r w:rsidR="004E5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Лоухи,</w:t>
            </w:r>
          </w:p>
          <w:p w:rsidR="00673905" w:rsidRPr="00673905" w:rsidRDefault="00673905" w:rsidP="00D224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ул. Советская, д. 55</w:t>
            </w:r>
          </w:p>
        </w:tc>
        <w:tc>
          <w:tcPr>
            <w:tcW w:w="1587" w:type="dxa"/>
          </w:tcPr>
          <w:p w:rsidR="00673905" w:rsidRPr="00673905" w:rsidRDefault="00673905" w:rsidP="004E5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5-14-50</w:t>
            </w:r>
          </w:p>
          <w:p w:rsidR="00673905" w:rsidRDefault="00673905" w:rsidP="004E5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>5-16-71</w:t>
            </w:r>
          </w:p>
          <w:p w:rsidR="004E59EE" w:rsidRPr="00673905" w:rsidRDefault="004E59EE" w:rsidP="004E59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89535353934</w:t>
            </w:r>
          </w:p>
        </w:tc>
        <w:tc>
          <w:tcPr>
            <w:tcW w:w="1843" w:type="dxa"/>
            <w:gridSpan w:val="2"/>
          </w:tcPr>
          <w:p w:rsidR="00673905" w:rsidRPr="00673905" w:rsidRDefault="00673905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И.о. Главного врача </w:t>
            </w:r>
            <w:r w:rsidR="00D224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739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40B">
              <w:rPr>
                <w:rFonts w:ascii="Times New Roman" w:hAnsi="Times New Roman" w:cs="Times New Roman"/>
                <w:sz w:val="24"/>
                <w:szCs w:val="24"/>
              </w:rPr>
              <w:t>Сухарев Олег Сергеевич</w:t>
            </w:r>
          </w:p>
        </w:tc>
      </w:tr>
    </w:tbl>
    <w:p w:rsidR="00673905" w:rsidRDefault="00673905" w:rsidP="002353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6"/>
        <w:gridCol w:w="2687"/>
        <w:gridCol w:w="2409"/>
        <w:gridCol w:w="1985"/>
        <w:gridCol w:w="1842"/>
      </w:tblGrid>
      <w:tr w:rsidR="000722DA" w:rsidRPr="00641E70" w:rsidTr="00C21B5F">
        <w:trPr>
          <w:trHeight w:val="64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687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 юридического лица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руководителя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Основной  вид деятельности</w:t>
            </w:r>
          </w:p>
        </w:tc>
      </w:tr>
      <w:tr w:rsidR="000722DA" w:rsidRPr="00641E70" w:rsidTr="00C21B5F">
        <w:trPr>
          <w:trHeight w:val="51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Кардон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Лемешев Виктор Петрович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Пяозерский, ул. Зеленая, д. 2а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лесоводство и прочая лесохозяйственная деятельность 02.1</w:t>
            </w:r>
          </w:p>
        </w:tc>
      </w:tr>
      <w:tr w:rsidR="000722DA" w:rsidRPr="00641E70" w:rsidTr="00C21B5F">
        <w:trPr>
          <w:trHeight w:val="25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"Чупа лес"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Маскова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Андреевна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Чупа, ул. Клубная, д.4, кв. 2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лесозаготовки 02.20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"Спартак"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Самсонов Вадим Петрович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390044, г. Рязань, 185 КИЛОМЕТР (ОКРУЖНАЯ ДОРОГА), Д. 2Б, ОФИС 216                  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СП:п.Кестеньга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ул.Г.Н.Сухорукова,д.1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лесозаготовки 02.20 (доп. вид д.), основной - деятельность вспомогательная прочая, связанная с перевозками 52.29</w:t>
            </w:r>
          </w:p>
        </w:tc>
      </w:tr>
      <w:tr w:rsidR="000722DA" w:rsidRPr="00641E70" w:rsidTr="00C21B5F">
        <w:trPr>
          <w:trHeight w:val="153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Группа компаний "Северный лес"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Мударисов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Юрий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Венерович</w:t>
            </w:r>
            <w:proofErr w:type="spellEnd"/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185031 Республика Карелия, Г.О.Петрозаводский, г. Петрозаводск, р-н Октябрьский, ул. Зайцева, д.67А, ПОМЕЩ. 24-Н, КАБИНЕТ 300/2 А  186667,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пгт.Пяозерский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ул.Мира, дом 10а, этаж.2, пом.6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лесоводство и прочая лесохозяйственная деятельность 02.10</w:t>
            </w:r>
          </w:p>
        </w:tc>
      </w:tr>
      <w:tr w:rsidR="000722DA" w:rsidRPr="00641E70" w:rsidTr="00C21B5F">
        <w:trPr>
          <w:trHeight w:val="555"/>
        </w:trPr>
        <w:tc>
          <w:tcPr>
            <w:tcW w:w="716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РиК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Резанцев Леонид Петрович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Чупа, ул. Клубная д.7а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рыболовство 03.1</w:t>
            </w:r>
          </w:p>
        </w:tc>
      </w:tr>
      <w:tr w:rsidR="000722DA" w:rsidRPr="00641E70" w:rsidTr="00C21B5F">
        <w:trPr>
          <w:trHeight w:val="555"/>
        </w:trPr>
        <w:tc>
          <w:tcPr>
            <w:tcW w:w="716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"Беломорский экологический центр"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Тимшин Алексей Александрович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д.Нильмогуба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рыболовство 03.1</w:t>
            </w:r>
          </w:p>
        </w:tc>
      </w:tr>
      <w:tr w:rsidR="000722DA" w:rsidRPr="00641E70" w:rsidTr="00C21B5F">
        <w:trPr>
          <w:trHeight w:val="55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"Чайка"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Хартыкайнен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Владимировна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Пяозерский, ул.Молодежная, д. 3, кв. 15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рыболовство 03.1</w:t>
            </w:r>
          </w:p>
        </w:tc>
      </w:tr>
      <w:tr w:rsidR="000722DA" w:rsidRPr="00641E70" w:rsidTr="00C21B5F">
        <w:trPr>
          <w:trHeight w:val="25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Седлецкие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Сидлецкий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Леонидович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п.Малиновая Варакка, ул.Слюдяная,3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рыбоводство 03.2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Аквафор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Стрельцов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Вечеслав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185034, г. Петрозаводск, ул. Онежской Флотилии, д. 26, офис 9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рыбоводство 03.2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"Морское дело"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Сафонов Михаил Валерьевич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186670, РК,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Лоухскй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пгт. Чупа, ул. Пионерская, д. 50,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23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рыбоводство морское 03.21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Мепрус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Партанен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Николаевна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186667,п. Пяозерский, ул. Молодежная, д8, кв.2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лесозаготовки 02.20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"Берег"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Лайдинен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Георгий Петрович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186660, Республика Карелия, м.р-н Лоухский,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г.п.Лоухское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пгт. Лоухи, ул. Железнодорожная, д.8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рыболовство морское прибрежное 03.11.2</w:t>
            </w:r>
          </w:p>
        </w:tc>
      </w:tr>
      <w:tr w:rsidR="000722DA" w:rsidRPr="00641E70" w:rsidTr="00C21B5F">
        <w:trPr>
          <w:trHeight w:val="320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Добыча полезных ископаемых</w:t>
            </w:r>
          </w:p>
        </w:tc>
      </w:tr>
      <w:tr w:rsidR="000722DA" w:rsidRPr="00641E70" w:rsidTr="00C21B5F">
        <w:trPr>
          <w:trHeight w:val="1275"/>
        </w:trPr>
        <w:tc>
          <w:tcPr>
            <w:tcW w:w="716" w:type="dxa"/>
            <w:shd w:val="clear" w:color="auto" w:fill="auto"/>
            <w:hideMark/>
          </w:tcPr>
          <w:p w:rsidR="000722DA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«Горнопромышленная Корпорация «Кармин»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Упр. Компания ООО "Управляющая компания "Горное управление производственного объединения "Возрождение"                            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Маувгай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Павел Борисович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п.Чупа,        ул.Железнодорожная, 25      </w:t>
            </w:r>
            <w:r w:rsidRPr="009250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офис: п. Чупа, ул. Пионерская 74-2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декоративного и строительного камня, известняка, гипса, мела и сланцев 08.11</w:t>
            </w:r>
          </w:p>
        </w:tc>
      </w:tr>
      <w:tr w:rsidR="000722DA" w:rsidRPr="00641E70" w:rsidTr="00C21B5F">
        <w:trPr>
          <w:trHeight w:val="153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Ромбак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Бичахчиев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Михаил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Григорисович</w:t>
            </w:r>
            <w:proofErr w:type="spellEnd"/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185031, г. Петрозаводск, ул. Заводская (Северная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промзона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р-н), д. 4, офис 1  186664, Республика Карелия, М.Р-Н ЛОУХСКИЙ, С.П.КЕСТЕНЬГСКОЕ, П. КЕСТЕНЬГА, УЛ. НАБЕРЕЖНАЯ, Д.111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декоративного и строительного камня, известняка, гипса, мела и сланцев 08.11</w:t>
            </w:r>
          </w:p>
        </w:tc>
      </w:tr>
      <w:tr w:rsidR="000722DA" w:rsidRPr="00641E70" w:rsidTr="00C21B5F">
        <w:trPr>
          <w:trHeight w:val="55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Калгувара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Умарова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Сергеевна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186660,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Рк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пгт. Лоухи, ул. Жаровина, 7А,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13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декоративного и строительного камня, известняка, гипса, мела и сланцев 08.11</w:t>
            </w:r>
          </w:p>
        </w:tc>
      </w:tr>
      <w:tr w:rsidR="000722DA" w:rsidRPr="00641E70" w:rsidTr="00C21B5F">
        <w:trPr>
          <w:trHeight w:val="57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"Соль Арктики"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Передрий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Илья Константинович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Чупа, ул. Пионерская, д. 56,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58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08.93 - Добыча соли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Арктик-Про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Нарижный Кирилл Сергеевич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186660, Республика Карелия, м.р-н Лоухский,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г.п.Лоухское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пгт. Лоухи, ул. Юрия Жаровина, д. 7а,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9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декоративного и строительного камня, известняка, гипса, мела и сланцев 08.11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"Озеро"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Жолобов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Владимирович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186670, Россия, Республика Карелия, м.р-н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Лоухский,г.п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Чупинское, пгт. Чупа, ул.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Коргуева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9, кв.47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декоративного и строительного камня, известняка, гипса, мела и сланцев 08.11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«Заречное»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Жолобов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Владимирович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186670, Россия, Республика Карелия, м.р-н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Лоухский,г.п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Чупинское, пгт. Чупа, ул.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Коргуева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9, кв.47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добыча декоративного и строительного камня, известняка, гипса, мела и сланцев 08.11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</w:tcPr>
          <w:p w:rsidR="000722DA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7" w:type="dxa"/>
            <w:shd w:val="clear" w:color="auto" w:fill="auto"/>
          </w:tcPr>
          <w:p w:rsidR="000722DA" w:rsidRPr="00925032" w:rsidRDefault="000722DA" w:rsidP="00C21B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"Карельский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Кратон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Жолобов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Владимирович</w:t>
            </w:r>
          </w:p>
        </w:tc>
        <w:tc>
          <w:tcPr>
            <w:tcW w:w="1985" w:type="dxa"/>
            <w:shd w:val="clear" w:color="auto" w:fill="auto"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186670,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Карелия, р-н Лоухский, пгт Чупа,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Коргуева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47</w:t>
            </w:r>
          </w:p>
        </w:tc>
        <w:tc>
          <w:tcPr>
            <w:tcW w:w="1842" w:type="dxa"/>
            <w:shd w:val="clear" w:color="auto" w:fill="auto"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08.99.3 Добыча драгоценных камней, кварца, слюды, мусковита и т.д.</w:t>
            </w:r>
          </w:p>
        </w:tc>
      </w:tr>
      <w:tr w:rsidR="000722DA" w:rsidRPr="00641E70" w:rsidTr="00C21B5F">
        <w:trPr>
          <w:trHeight w:val="213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мидия"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Гарагозов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Довран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Ишанмурадович</w:t>
            </w:r>
            <w:proofErr w:type="spellEnd"/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186660 РЕСПУБЛИКА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КАРЕЛИя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Лоухский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р-он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Тонисоар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территория, дом б/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строение нежилое здание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переработка и консервирование рыбы, ракообразных и моллюсков 10.2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"Каравай"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Залезинская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Владимировна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п.Лоухи, пер. Рабочий, д. 15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хлеба и мучных кондитерских изделий недлительного хранения 10.71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Элиас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Мишичев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Валерьевич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РК, Лоухский район, п. Сосновый. Холодильник </w:t>
            </w:r>
            <w:r w:rsidRPr="009250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(а/я № 4),                                   ул. Первомайская, д. 4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распиловка и строгание древесины 16.10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«Северный лес»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Кривошеин Сергей Александрович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п.Кестеньга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пер. Новый 1,кв.2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пиломатериалов, кроме профилированных, толщиной более 6 мм; производство непропитанных железнодорожных и трамвайных шпал из древесины 16.10.1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 - Строй"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Бородкина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Инга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Пяозерский, ул. Молодежная, д. 5, кв. 37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деревянных строительных конструкций и столярных изделий 16.23.1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"Приполярный"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Мазманов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Темур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Матвеевич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186670, Россия, Республика Карелия, Лоухский муниципальный район, Чупинское городское поселение, пгт. Чупа, ул. Пионерская, д.14, кв.1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резка, обработка и отделка камня 23.70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"Арктический берег"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Филин Сергей Анатольевич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186670, Россия, Республика Карелия, м.р-н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Лоухский,г.п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Чупинское, пгт. Чупа, ул. Пионерская, д. 82, кв.7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обработке морских водорослей, в том числе морской капусты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"Феникс"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Руднев Константин Алексеевич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186670, Россия, Республика Карелия, м.р-н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Лоухский,г.п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Чупинское, пгт. Чупа, ул. Пионерская, д. 74, кв.2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резка, обработка и отделка камня 23.70</w:t>
            </w:r>
          </w:p>
        </w:tc>
      </w:tr>
      <w:tr w:rsidR="000722DA" w:rsidRPr="00641E70" w:rsidTr="00C21B5F">
        <w:trPr>
          <w:trHeight w:val="177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Обеспечение электрической энергией, газом и паром; кондиционирование воздуха 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ГУП РК «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Карелкоммунэнерго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Готчиев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Артем Евгеньевич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185031, г. Петрозаводск, ул. Онежской Флотилии, д. 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производств, передача и распределение пара и горячей воды; кондиционирование во 35.30</w:t>
            </w:r>
          </w:p>
        </w:tc>
      </w:tr>
      <w:tr w:rsidR="000722DA" w:rsidRPr="00641E70" w:rsidTr="00C21B5F">
        <w:trPr>
          <w:trHeight w:val="510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"Жилищно-коммунальный участок ТАССА"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Юрчев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Викторович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Лоухи, ул. Первомайская, д. 9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забор, очистка и распределение воды 36.00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"Карельская природоохранная компания"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Тряничев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Геннадий Владимирович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186660, Россия, Республика Карелия, Лоухский муниципальный район, Лоухское городское поселение, пгт. Лоухи, ул. Кестеньгская, </w:t>
            </w:r>
            <w:proofErr w:type="spellStart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</w:t>
            </w:r>
            <w:proofErr w:type="spellEnd"/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8а, помещ.1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925032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опасных отходов 38.12</w:t>
            </w:r>
          </w:p>
        </w:tc>
      </w:tr>
      <w:tr w:rsidR="000722DA" w:rsidRPr="00641E70" w:rsidTr="00C21B5F">
        <w:trPr>
          <w:trHeight w:val="61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</w:t>
            </w:r>
          </w:p>
        </w:tc>
      </w:tr>
      <w:tr w:rsidR="000722DA" w:rsidRPr="00641E70" w:rsidTr="00C21B5F">
        <w:trPr>
          <w:trHeight w:val="58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Ремонтно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строительная компания"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Лихота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Владимирович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РК, Лоухский район, пгт. Чупа, ул. Клубная, д. 7 а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строительных проектов 41.10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Ремстройреконструкция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Леонтьев Игорь Анатольевич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п.Лоухи, ул.Советская,83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жилых и нежилых зданий 41.2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Технострой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Игнатьев Юрий Алексеевич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юр. адр.190000, г. Санкт - Петербург, ул. Малая Морская, д.18, стр. 1,пом. 1-Н, офис № 109  почт.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г. Санкт - Петербург, Петровский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пр-т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14, литер А,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17Н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автомобильных дорог и автомагистралей 42.11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7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Ремстрой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Рязанцев Леонид Петрович</w:t>
            </w:r>
          </w:p>
        </w:tc>
        <w:tc>
          <w:tcPr>
            <w:tcW w:w="1985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186670,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Карелия, р-н Лоухский, пгт Чупа,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Клубная, 7А</w:t>
            </w:r>
          </w:p>
        </w:tc>
        <w:tc>
          <w:tcPr>
            <w:tcW w:w="1842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41.20 Строительство жилых и нежилых зданий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</w:tcPr>
          <w:p w:rsidR="000722DA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7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ГУП РК «Лоухское ДРСУ»</w:t>
            </w:r>
          </w:p>
        </w:tc>
        <w:tc>
          <w:tcPr>
            <w:tcW w:w="2409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 Олег Александрович</w:t>
            </w:r>
          </w:p>
        </w:tc>
        <w:tc>
          <w:tcPr>
            <w:tcW w:w="1985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Карелия, пгт. Лоухи, пер Дачный, д. 6</w:t>
            </w:r>
          </w:p>
        </w:tc>
        <w:tc>
          <w:tcPr>
            <w:tcW w:w="1842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hAnsi="Times New Roman" w:cs="Times New Roman"/>
                <w:color w:val="35383B"/>
                <w:sz w:val="24"/>
                <w:szCs w:val="24"/>
                <w:shd w:val="clear" w:color="auto" w:fill="FFFFFF"/>
              </w:rPr>
              <w:t>Деятельность по эксплуатации автомобильных дорог и автомагистралей </w:t>
            </w:r>
            <w:r w:rsidRPr="00F12DAC">
              <w:rPr>
                <w:rStyle w:val="bolder"/>
                <w:rFonts w:ascii="Times New Roman" w:hAnsi="Times New Roman" w:cs="Times New Roman"/>
                <w:color w:val="0C0E31"/>
                <w:sz w:val="24"/>
                <w:szCs w:val="24"/>
                <w:shd w:val="clear" w:color="auto" w:fill="FFFFFF"/>
              </w:rPr>
              <w:t>(52.21.22)</w:t>
            </w:r>
          </w:p>
        </w:tc>
      </w:tr>
      <w:tr w:rsidR="000722DA" w:rsidRPr="00641E70" w:rsidTr="00C21B5F">
        <w:trPr>
          <w:trHeight w:val="217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</w:tr>
      <w:tr w:rsidR="000722DA" w:rsidRPr="00641E70" w:rsidTr="00C21B5F">
        <w:trPr>
          <w:trHeight w:val="52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"Колесо"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Николай Иванович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186667, РК, ЛМР, пгт. Пяозерский, ул. Мира, д. 8, кв. 23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ремонт автотранспортных средств 45.20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 - мет"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 Павел Анатольевич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184049, Мурманская область, м.р-н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Кандалакшский,г.п.Кандалакша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г.Кандалакша,ул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Защитников Заполярья, д.2, кв.16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оптовая отходами и ломом 46.77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"София"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Кравченко Анастасия Геннадьевна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Чупа, ул. Клубная,д.7а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в неспециализированных магазинах 47.1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"Ритм"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Гладий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п.Калевала, ул. Красноармейская, д. 3,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в неспециализированных магазинах 47.1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"Лоухская торгово-сервисная фирма"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 Владимир Владимирович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Лоухи, ул. Жаровина, д. 3А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 47.11</w:t>
            </w:r>
          </w:p>
        </w:tc>
      </w:tr>
      <w:tr w:rsidR="000722DA" w:rsidRPr="00641E70" w:rsidTr="00C21B5F">
        <w:trPr>
          <w:trHeight w:val="85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«Орбита-сервис»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Трегубович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Аркадьевна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Чупа, ул. Пионерская, 56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 47.11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"ЛИК"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Леонтьева Лидия Александровна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п.Пяозерский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ул.Дружбы, д. 33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розничная преимущественно пищевыми продуктами, включая напитки, и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табачнве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изделия в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неспкциализированных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магазинах 47.11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"ЛАР"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Юханова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Николаевна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п.Лоухи, ул.Первомайская, 9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розничная преимущественно пищевыми продуктами, включая напитки, и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табачнве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изделия 47.11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Лоухское районное  потребительское общество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Сергеева Лидия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Мечиславовна</w:t>
            </w:r>
            <w:proofErr w:type="spellEnd"/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п.Лоухи, ул.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Шмагрина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7а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розничная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незамороженными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продуктами, включая напитки и табачные изделия, в неспециализированных магазинах 47.11.2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Торгово-коммерческая фирма "Лес"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Кемова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Евгения  Сергеевна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п.Лоухи, ул.Советская, 50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пищевыми продуктами, напитками и табачными изделиями в специализированных магазинах 47.2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Карина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 Сергей Владимирович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п.Кестеньга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ул.Советская, д.49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пищевыми продуктами, напитками и табачными изделиями в специализированных магазинах 47.2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"НОРД-ОЙЛ"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Озаренко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Ю.Ю.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1856660,пгт.Лоухи,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ул.Ю.Жаровина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д.36, оф.1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моторным топливом в специализированных магазинах 47.30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"АЛЬПИ"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Кондратишин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Михайлович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186931, г. Костомукша, ул. Парковая, 10-3, почтовый:                                                              г. Костомукша, ул. Советская,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16, офис 303 а/я 77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моторным топливом в специализированных магазинах 47.30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Стройторг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Леонтьев Игорь Анатольевич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п.Лоухи, ул.Советская, д.83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скобяными изделиями, лакокрасочными материалами и стеклом в специализированных магазинах 47.52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"ФОРМУЛА ЗДОРОВЬЯ КАРЕЛИЯ"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Салихов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Равил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МИЯССЯРОВИЧ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185031, РК, г. Петрозаводск,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ВАРКАУСА п.Лоухи ул. Первомайская,д.9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рочничная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лекарственными средствами в специализированных магазинах (аптеках) 47.73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"Виктория"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Овсянников Виктор Петрович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п.Лоухи,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ул.Шмагрина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д.12,кв.6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рочничная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лекарственными средствами в специализированных магазинах (аптеках) 47.73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"УСПЕХ"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Вирронен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Сергееевна</w:t>
            </w:r>
            <w:proofErr w:type="spellEnd"/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Кестеньга ул. Северная д.46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оптовая прочими бытовыми товарами 46.49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Л.Менделев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(аптека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Невис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 Иван Викторович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185031,г.Петрозаводск,пр. Октябрьский,д.3 / 186660, п.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Лоухи,ул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Шмагрина,д.4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торговля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рочничная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лекарственными средствами в специализированных магазинах (аптеках) 47.73</w:t>
            </w:r>
          </w:p>
        </w:tc>
      </w:tr>
      <w:tr w:rsidR="000722DA" w:rsidRPr="00641E70" w:rsidTr="00C21B5F">
        <w:trPr>
          <w:trHeight w:val="225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Гостиницы и предприятия общественного питания</w:t>
            </w:r>
          </w:p>
        </w:tc>
      </w:tr>
      <w:tr w:rsidR="000722DA" w:rsidRPr="00641E70" w:rsidTr="00C21B5F">
        <w:trPr>
          <w:trHeight w:val="58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"Белое море"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Панкратов Владимир Алексеевич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186685, Лоухский район, п. Чкаловский, ул. Морская, д. 10, ком. 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гостиниц и прочих мест для временного проживания 55.10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«Катран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Ковальков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Вячеслав Иванович 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Тэдино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ул.Щитовая,8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ресторанов и услуги по доставке продуктов питания 56.10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"КООП"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Четверякова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 Ивановна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Лоухи, ул.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Шмагрина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4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ресторанов и услуги по доставке продуктов питания 56.10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 "СП 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Паанаярви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Вирранниеми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Яри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Тапани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Армас</w:t>
            </w:r>
            <w:proofErr w:type="spellEnd"/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186666 РФ РК Лоухский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мкниципальный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Кестеньгское сельское поселение урочище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Боровское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 Лесная д.1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предоставлению мест для краткосрочного проживания 55.20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 ЛИННУНРАТА"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Сумарокова Татьяна Владимировна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186667, Республика Карелия, м.р-н Лоухский, г.п. Пяозерское, пгт Пяозерский, ул. Мира, д.6, кв. 4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предоставлению мест для краткосрочного проживания 55.20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"НЕРЕИС"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Сидорин Петр Николаевич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186685, Республика Карелия, м.р-н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Лоухский,с.п.Плотинское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п. Чкаловский, ул. Морская, д. 10,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гостиниц и прочих мест для временного проживания 55.10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"Три вершины"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Кругляков Илья Иванович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186667, Республика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Карелия,М.Р-Н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Лоухский,Г.П.Пяозерское,ПГТ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Пяозерский, ул. Молодежная, д.8,кв.34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предоставлению мест для краткосрочного проживания 55.20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"Северное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Беломорье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Потиханов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Василий Александрович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186670, Республика Карелия, м.р-н Лоухский, г.п. Чупинское, пгт, Чупа, ул. Пионерская, д.56, помещ.70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гостиниц и прочих мест для временного проживания 55.10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"Помор"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Соловьева Татьяна Александровна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186670, Республика Карелия, м.р-н Лоухский, г.п. Чупинское, пгт, Чупа, ул. Клубная, д.7а.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предоставлению мест для краткосрочного проживания 55.20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87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Анникка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Мишичева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Алеся Владимировна</w:t>
            </w:r>
          </w:p>
        </w:tc>
        <w:tc>
          <w:tcPr>
            <w:tcW w:w="1985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186660,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Карелия, р-н Лоухский, пгт Лоухи,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Совхозная, 3,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1842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55.20 Деятельность по предоставлению мест для краткосрочного проживания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</w:tcPr>
          <w:p w:rsidR="000722DA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"Общая сеть"</w:t>
            </w:r>
          </w:p>
        </w:tc>
        <w:tc>
          <w:tcPr>
            <w:tcW w:w="2409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Черный Михаил Михайлович</w:t>
            </w:r>
          </w:p>
        </w:tc>
        <w:tc>
          <w:tcPr>
            <w:tcW w:w="1985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п.Лоухи, ул.Первомайская, 10-40</w:t>
            </w:r>
          </w:p>
        </w:tc>
        <w:tc>
          <w:tcPr>
            <w:tcW w:w="1842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79.11 Деятельность туристических агентств</w:t>
            </w:r>
          </w:p>
        </w:tc>
      </w:tr>
      <w:tr w:rsidR="000722DA" w:rsidRPr="00641E70" w:rsidTr="00C21B5F">
        <w:trPr>
          <w:trHeight w:val="255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Информация и связь</w:t>
            </w:r>
          </w:p>
        </w:tc>
      </w:tr>
      <w:tr w:rsidR="000722DA" w:rsidRPr="00641E70" w:rsidTr="00C21B5F">
        <w:trPr>
          <w:trHeight w:val="97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"Инфраструктура К"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Баринов Никита Денисович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186660, Республика Карелия, м.р-н Лоухский,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г.п.Лоухское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пгт. Лоухи, ул. Юрия Жаровина, д. 7а, этаж 2,помещ. 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управлению компьютерным оборудованием 62.03</w:t>
            </w:r>
          </w:p>
        </w:tc>
      </w:tr>
      <w:tr w:rsidR="000722DA" w:rsidRPr="00641E70" w:rsidTr="00C21B5F">
        <w:trPr>
          <w:trHeight w:val="61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финансовая и страховая</w:t>
            </w:r>
          </w:p>
        </w:tc>
      </w:tr>
      <w:tr w:rsidR="000722DA" w:rsidRPr="00641E70" w:rsidTr="00C21B5F">
        <w:trPr>
          <w:trHeight w:val="55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СКПК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Похьяла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Юсупова Ольга Михайловна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186910, п. Калевала, ул. Ленина, д. 19А          п. Пяозерский,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предоставлению потребительского кредита 64.92.1</w:t>
            </w:r>
          </w:p>
        </w:tc>
      </w:tr>
      <w:tr w:rsidR="000722DA" w:rsidRPr="00641E70" w:rsidTr="00C21B5F">
        <w:trPr>
          <w:trHeight w:val="85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Кредитный потребительский кооператив "Кредитный союз "Алтея"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Амосова Светлана Михайловна,  Масловская Екатерина Анатольевна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185035, г. Петрозаводск, ул. Куйбышева, д. 14,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п.                                                      Чупа, ул. Пионерская, д. 56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предоставлению потребительского кредита 64.92.1</w:t>
            </w:r>
          </w:p>
        </w:tc>
      </w:tr>
      <w:tr w:rsidR="000722DA" w:rsidRPr="00641E70" w:rsidTr="00C21B5F">
        <w:trPr>
          <w:trHeight w:val="8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Потребительский кооператив социально-экономического развития "База в Карелии" (ПК "База в Карелии)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Копосов Сергей Михайлович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186667, Республика Карелия, м.р-н Лоухский, г.п. Пяозерское, пгт Пяозерский, ул. Мира, д.10а,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5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финансовой взаимопомощи 64.99.6</w:t>
            </w:r>
          </w:p>
        </w:tc>
      </w:tr>
      <w:tr w:rsidR="000722DA" w:rsidRPr="00641E70" w:rsidTr="00C21B5F">
        <w:trPr>
          <w:trHeight w:val="61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</w:tr>
      <w:tr w:rsidR="000722DA" w:rsidRPr="00641E70" w:rsidTr="00C21B5F">
        <w:trPr>
          <w:trHeight w:val="78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"Комплекс"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"Управляющая компания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Норебо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183038,Мурманская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область,Г.О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город Мурманск, г. Мурманск, ул. Шмидта, д.43,офис 510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 и управление собственным или арендованным нежилым недвижимым имуществом 68.20.2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Консус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Шитиков Василий Александрович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Чупа, ул.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Коргуева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7а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недвижимым имуществом за вознаграждение или на договорной основе 68.32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Жилцентр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Малов Сергей Владимирович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Лоухи, ул. Советская, д. 25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недвижимым имуществом за вознаграждение или на договорной основе 68.32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коммунальное участок Гарант"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Сидоров Егор Артурович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п.Амбарный, ул. Ленина, д. 9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эксплуатацией жилого фонда за вознаграждение или на договорной основе 68.32.1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Теплоэнергия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</w:p>
        </w:tc>
        <w:tc>
          <w:tcPr>
            <w:tcW w:w="2409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 Михаил Анатольевич</w:t>
            </w:r>
          </w:p>
        </w:tc>
        <w:tc>
          <w:tcPr>
            <w:tcW w:w="1985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п.Пяозерский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Дружбы,29</w:t>
            </w:r>
          </w:p>
        </w:tc>
        <w:tc>
          <w:tcPr>
            <w:tcW w:w="1842" w:type="dxa"/>
            <w:shd w:val="clear" w:color="auto" w:fill="auto"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эксплуатацией жилого фонда за вознаграждение или на договорной основе 68.32.1</w:t>
            </w:r>
          </w:p>
        </w:tc>
      </w:tr>
      <w:tr w:rsidR="000722DA" w:rsidRPr="00641E70" w:rsidTr="00C21B5F">
        <w:trPr>
          <w:trHeight w:val="390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Деятельность профессиональная, научная и техническая </w:t>
            </w:r>
          </w:p>
        </w:tc>
      </w:tr>
      <w:tr w:rsidR="000722DA" w:rsidRPr="00641E70" w:rsidTr="00C21B5F">
        <w:trPr>
          <w:trHeight w:val="39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Коллегия адвокатов "Защита"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Егжова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Чупа, ул. Клубная д.7а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права 69.10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"НПФ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Севзаппром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Кушин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 Валерьевич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Чупа, ул.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Коргуева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12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70.22 Консультирование по вопросам коммерческой деятельности и управления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геологическая экспедиция"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Аминов Владимир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Нигматович</w:t>
            </w:r>
            <w:proofErr w:type="spellEnd"/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п.Чупа, ул.Железнодорожная, 25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геологоразведочные, геофизические и геохимические в области изучения недр и воспроизводства минерально-сырьевой базы 71.12.3</w:t>
            </w:r>
          </w:p>
        </w:tc>
      </w:tr>
      <w:tr w:rsidR="000722DA" w:rsidRPr="00641E70" w:rsidTr="00C21B5F">
        <w:trPr>
          <w:trHeight w:val="76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Белое море"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Лучин Роман Константинович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186670, Республика Карелия, м.р-н Лоухский, г.п. Чупинское, пгт, Чупа, ул. Пионерская, д.56, помещ.70.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70.22 Консультирование по вопросам коммерческой деятельности и управления</w:t>
            </w:r>
          </w:p>
        </w:tc>
      </w:tr>
      <w:tr w:rsidR="000722DA" w:rsidRPr="00641E70" w:rsidTr="00C21B5F">
        <w:trPr>
          <w:trHeight w:val="253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"Вектор"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Кабанов Дмитрий Евгеньевич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п.Пяозерский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ул.Зеленая, 2А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туристических агентств 79.11</w:t>
            </w:r>
          </w:p>
        </w:tc>
      </w:tr>
      <w:tr w:rsidR="000722DA" w:rsidRPr="00641E70" w:rsidTr="00C21B5F">
        <w:trPr>
          <w:trHeight w:val="25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Беломортур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Позина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Владимировна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п.Чупа, ул.Пионерская, д. 42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туристических агентств 79.11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"Карелия-Север  ТУР"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Пономарева Светлана Владимировна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п.Пяозерский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улМира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д.15а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туристических агентств 79.11</w:t>
            </w:r>
          </w:p>
        </w:tc>
      </w:tr>
      <w:tr w:rsidR="000722DA" w:rsidRPr="00641E70" w:rsidTr="00C21B5F">
        <w:trPr>
          <w:trHeight w:val="25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"Белое море"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Амосова Мария Алексеевна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Нижняя Пулонга, д. 20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туристических агентств 79.11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Кереть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Тур»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Рыбаков Алексей Викторович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п.Чупа, ул.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Коргуева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3/33, Северная 8-1, </w:t>
            </w: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Слюдяная, д. 15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туристических агентств 79.11</w:t>
            </w:r>
          </w:p>
        </w:tc>
      </w:tr>
      <w:tr w:rsidR="000722DA" w:rsidRPr="00641E70" w:rsidTr="00C21B5F">
        <w:trPr>
          <w:trHeight w:val="102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«Компания ПОЛЯРНЫЙ КРУГ»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Сафонов Михаил Валерьевич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п.Чупа, ул.Пионерская, д.50, кв. 23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туристических агентств 79.11</w:t>
            </w:r>
          </w:p>
        </w:tc>
      </w:tr>
      <w:tr w:rsidR="000722DA" w:rsidRPr="00641E70" w:rsidTr="00C21B5F">
        <w:trPr>
          <w:trHeight w:val="60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Инкарьяла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отдых в Карелии"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Кругляков Илья Иванович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РК, Лоухский район, п. Пяозерский, ул. Молодежная, д. 8, кв. 34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туроператоров 79.12</w:t>
            </w:r>
          </w:p>
        </w:tc>
      </w:tr>
      <w:tr w:rsidR="000722DA" w:rsidRPr="00641E70" w:rsidTr="00C21B5F">
        <w:trPr>
          <w:trHeight w:val="87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"Семейный отдых"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Виноградова Екатерина Анатольевна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186660, Республика Карелия, м.р-н Лоухский,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г.п.Лоухское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пгт. Лоухи, ул.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Шмагрина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7а,офис 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предоставлению туристических информационных услуг 79.90.1</w:t>
            </w:r>
          </w:p>
        </w:tc>
      </w:tr>
      <w:tr w:rsidR="000722DA" w:rsidRPr="00641E70" w:rsidTr="00C21B5F">
        <w:trPr>
          <w:trHeight w:val="184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</w:tr>
      <w:tr w:rsidR="000722DA" w:rsidRPr="00641E70" w:rsidTr="00C21B5F">
        <w:trPr>
          <w:trHeight w:val="510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"Зеленый дом"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 Константин Владимирович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п.Плотина, ул.Геологическая, 24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отдыха и развлечений 93.2</w:t>
            </w:r>
          </w:p>
        </w:tc>
      </w:tr>
      <w:tr w:rsidR="000722DA" w:rsidRPr="00641E70" w:rsidTr="00C21B5F">
        <w:trPr>
          <w:trHeight w:val="255"/>
        </w:trPr>
        <w:tc>
          <w:tcPr>
            <w:tcW w:w="9639" w:type="dxa"/>
            <w:gridSpan w:val="5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</w:tr>
      <w:tr w:rsidR="000722DA" w:rsidRPr="00641E70" w:rsidTr="00C21B5F">
        <w:trPr>
          <w:trHeight w:val="255"/>
        </w:trPr>
        <w:tc>
          <w:tcPr>
            <w:tcW w:w="716" w:type="dxa"/>
            <w:shd w:val="clear" w:color="auto" w:fill="auto"/>
            <w:hideMark/>
          </w:tcPr>
          <w:p w:rsidR="000722DA" w:rsidRPr="00641E70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«Вектор»</w:t>
            </w:r>
          </w:p>
        </w:tc>
        <w:tc>
          <w:tcPr>
            <w:tcW w:w="2409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Горушкин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</w:p>
        </w:tc>
        <w:tc>
          <w:tcPr>
            <w:tcW w:w="1985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186660,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Карелия, р-н Лоухский, пгт Лоухи,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Советская, 10, </w:t>
            </w:r>
            <w:proofErr w:type="spellStart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71</w:t>
            </w:r>
          </w:p>
        </w:tc>
        <w:tc>
          <w:tcPr>
            <w:tcW w:w="1842" w:type="dxa"/>
            <w:shd w:val="clear" w:color="auto" w:fill="auto"/>
            <w:hideMark/>
          </w:tcPr>
          <w:p w:rsidR="000722DA" w:rsidRPr="00F12DAC" w:rsidRDefault="000722DA" w:rsidP="00C21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D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49.32 Деятельность легкового такси и арендованных легковых автомобилей с водителем</w:t>
            </w:r>
          </w:p>
        </w:tc>
      </w:tr>
    </w:tbl>
    <w:p w:rsidR="00673905" w:rsidRDefault="00673905" w:rsidP="002353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2FE" w:rsidRDefault="003F7E14" w:rsidP="002353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4</w:t>
      </w:r>
      <w:r w:rsidR="003042FE" w:rsidRPr="003F7E14">
        <w:rPr>
          <w:rFonts w:ascii="Times New Roman" w:hAnsi="Times New Roman" w:cs="Times New Roman"/>
          <w:i/>
          <w:sz w:val="24"/>
          <w:szCs w:val="24"/>
        </w:rPr>
        <w:t xml:space="preserve">.9. Группы влияния, </w:t>
      </w:r>
      <w:proofErr w:type="spellStart"/>
      <w:r w:rsidR="003042FE" w:rsidRPr="003F7E14">
        <w:rPr>
          <w:rFonts w:ascii="Times New Roman" w:hAnsi="Times New Roman" w:cs="Times New Roman"/>
          <w:i/>
          <w:sz w:val="24"/>
          <w:szCs w:val="24"/>
        </w:rPr>
        <w:t>бизнес-элиты</w:t>
      </w:r>
      <w:proofErr w:type="spellEnd"/>
      <w:r w:rsidR="003042FE" w:rsidRPr="003F7E14">
        <w:rPr>
          <w:rFonts w:ascii="Times New Roman" w:hAnsi="Times New Roman" w:cs="Times New Roman"/>
          <w:i/>
          <w:sz w:val="24"/>
          <w:szCs w:val="24"/>
        </w:rPr>
        <w:t xml:space="preserve"> и их лидеры</w:t>
      </w:r>
      <w:r w:rsidR="003042FE">
        <w:rPr>
          <w:rFonts w:ascii="Times New Roman" w:hAnsi="Times New Roman" w:cs="Times New Roman"/>
          <w:sz w:val="24"/>
          <w:szCs w:val="24"/>
        </w:rPr>
        <w:t xml:space="preserve"> – не выявлены.</w:t>
      </w:r>
    </w:p>
    <w:p w:rsidR="003F7E14" w:rsidRDefault="003F7E14" w:rsidP="002353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0F59" w:rsidRPr="004E59EE" w:rsidRDefault="003F7E14" w:rsidP="002353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619F6" w:rsidRPr="004E59EE">
        <w:rPr>
          <w:rFonts w:ascii="Times New Roman" w:hAnsi="Times New Roman" w:cs="Times New Roman"/>
          <w:b/>
          <w:sz w:val="24"/>
          <w:szCs w:val="24"/>
        </w:rPr>
        <w:t>. Электоральная история.</w:t>
      </w:r>
    </w:p>
    <w:p w:rsidR="00F619F6" w:rsidRDefault="003F7E14" w:rsidP="002353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5</w:t>
      </w:r>
      <w:r w:rsidR="00F619F6" w:rsidRPr="003F7E14">
        <w:rPr>
          <w:rFonts w:ascii="Times New Roman" w:hAnsi="Times New Roman" w:cs="Times New Roman"/>
          <w:i/>
          <w:sz w:val="24"/>
          <w:szCs w:val="24"/>
        </w:rPr>
        <w:t>.1. Количество избирателей</w:t>
      </w:r>
      <w:r w:rsidR="00F619F6">
        <w:rPr>
          <w:rFonts w:ascii="Times New Roman" w:hAnsi="Times New Roman" w:cs="Times New Roman"/>
          <w:sz w:val="24"/>
          <w:szCs w:val="24"/>
        </w:rPr>
        <w:t xml:space="preserve"> </w:t>
      </w:r>
      <w:r w:rsidR="00BB592F">
        <w:rPr>
          <w:rFonts w:ascii="Times New Roman" w:hAnsi="Times New Roman" w:cs="Times New Roman"/>
          <w:sz w:val="24"/>
          <w:szCs w:val="24"/>
        </w:rPr>
        <w:t>(по состоянию 01.</w:t>
      </w:r>
      <w:r w:rsidR="0080710C">
        <w:rPr>
          <w:rFonts w:ascii="Times New Roman" w:hAnsi="Times New Roman" w:cs="Times New Roman"/>
          <w:sz w:val="24"/>
          <w:szCs w:val="24"/>
        </w:rPr>
        <w:t>01</w:t>
      </w:r>
      <w:r w:rsidR="00BB592F">
        <w:rPr>
          <w:rFonts w:ascii="Times New Roman" w:hAnsi="Times New Roman" w:cs="Times New Roman"/>
          <w:sz w:val="24"/>
          <w:szCs w:val="24"/>
        </w:rPr>
        <w:t>.202</w:t>
      </w:r>
      <w:r w:rsidR="0080710C">
        <w:rPr>
          <w:rFonts w:ascii="Times New Roman" w:hAnsi="Times New Roman" w:cs="Times New Roman"/>
          <w:sz w:val="24"/>
          <w:szCs w:val="24"/>
        </w:rPr>
        <w:t>6</w:t>
      </w:r>
      <w:r w:rsidR="00BB592F">
        <w:rPr>
          <w:rFonts w:ascii="Times New Roman" w:hAnsi="Times New Roman" w:cs="Times New Roman"/>
          <w:sz w:val="24"/>
          <w:szCs w:val="24"/>
        </w:rPr>
        <w:t xml:space="preserve"> г.) – </w:t>
      </w:r>
      <w:r w:rsidR="0080710C">
        <w:rPr>
          <w:rFonts w:ascii="Times New Roman" w:hAnsi="Times New Roman" w:cs="Times New Roman"/>
          <w:sz w:val="24"/>
          <w:szCs w:val="24"/>
        </w:rPr>
        <w:t>10309</w:t>
      </w:r>
      <w:r w:rsidR="00BB592F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619F6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5</w:t>
      </w:r>
      <w:r w:rsidR="00F619F6" w:rsidRPr="003F7E14">
        <w:rPr>
          <w:rFonts w:ascii="Times New Roman" w:hAnsi="Times New Roman" w:cs="Times New Roman"/>
          <w:i/>
          <w:sz w:val="24"/>
          <w:szCs w:val="24"/>
        </w:rPr>
        <w:t>.2</w:t>
      </w:r>
      <w:r w:rsidR="00D8169F" w:rsidRPr="003F7E14">
        <w:rPr>
          <w:rFonts w:ascii="Times New Roman" w:hAnsi="Times New Roman" w:cs="Times New Roman"/>
          <w:i/>
          <w:sz w:val="24"/>
          <w:szCs w:val="24"/>
        </w:rPr>
        <w:t>.</w:t>
      </w:r>
      <w:r w:rsidR="00F619F6" w:rsidRPr="003F7E14">
        <w:rPr>
          <w:rFonts w:ascii="Times New Roman" w:hAnsi="Times New Roman" w:cs="Times New Roman"/>
          <w:i/>
          <w:sz w:val="24"/>
          <w:szCs w:val="24"/>
        </w:rPr>
        <w:t xml:space="preserve"> Сравнительный анализ результатов федеральных выборов по явке избирателей: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F619F6" w:rsidTr="00776741">
        <w:tc>
          <w:tcPr>
            <w:tcW w:w="9571" w:type="dxa"/>
            <w:gridSpan w:val="3"/>
          </w:tcPr>
          <w:p w:rsidR="00F619F6" w:rsidRPr="00DF7310" w:rsidRDefault="00F619F6" w:rsidP="00DF73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310">
              <w:rPr>
                <w:rFonts w:ascii="Times New Roman" w:hAnsi="Times New Roman" w:cs="Times New Roman"/>
                <w:b/>
                <w:sz w:val="24"/>
                <w:szCs w:val="24"/>
              </w:rPr>
              <w:t>Выборы депутатов Государственной Думы Федерального Собрания Российской федерации</w:t>
            </w:r>
          </w:p>
        </w:tc>
      </w:tr>
      <w:tr w:rsidR="00F619F6" w:rsidTr="00F619F6">
        <w:tc>
          <w:tcPr>
            <w:tcW w:w="3190" w:type="dxa"/>
          </w:tcPr>
          <w:p w:rsidR="00F619F6" w:rsidRDefault="00F619F6" w:rsidP="00F61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190" w:type="dxa"/>
          </w:tcPr>
          <w:p w:rsidR="00F619F6" w:rsidRDefault="00F619F6" w:rsidP="00F61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избирателей</w:t>
            </w:r>
          </w:p>
        </w:tc>
        <w:tc>
          <w:tcPr>
            <w:tcW w:w="3191" w:type="dxa"/>
          </w:tcPr>
          <w:p w:rsidR="00F619F6" w:rsidRDefault="00F619F6" w:rsidP="00F61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Явка</w:t>
            </w:r>
          </w:p>
        </w:tc>
      </w:tr>
      <w:tr w:rsidR="00F619F6" w:rsidTr="00F619F6">
        <w:tc>
          <w:tcPr>
            <w:tcW w:w="3190" w:type="dxa"/>
          </w:tcPr>
          <w:p w:rsidR="00F619F6" w:rsidRDefault="00F619F6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190" w:type="dxa"/>
          </w:tcPr>
          <w:p w:rsidR="00F619F6" w:rsidRDefault="00F619F6" w:rsidP="00F61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12995</w:t>
            </w:r>
          </w:p>
        </w:tc>
        <w:tc>
          <w:tcPr>
            <w:tcW w:w="3191" w:type="dxa"/>
          </w:tcPr>
          <w:p w:rsidR="00F619F6" w:rsidRDefault="00F619F6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37,71%</w:t>
            </w:r>
          </w:p>
        </w:tc>
      </w:tr>
      <w:tr w:rsidR="00F619F6" w:rsidTr="00F619F6">
        <w:tc>
          <w:tcPr>
            <w:tcW w:w="3190" w:type="dxa"/>
          </w:tcPr>
          <w:p w:rsidR="00F619F6" w:rsidRDefault="00F619F6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90" w:type="dxa"/>
          </w:tcPr>
          <w:p w:rsidR="00F619F6" w:rsidRDefault="00F619F6" w:rsidP="00F61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11248</w:t>
            </w:r>
          </w:p>
        </w:tc>
        <w:tc>
          <w:tcPr>
            <w:tcW w:w="3191" w:type="dxa"/>
          </w:tcPr>
          <w:p w:rsidR="00F619F6" w:rsidRDefault="00F619F6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36,53%</w:t>
            </w:r>
          </w:p>
        </w:tc>
      </w:tr>
      <w:tr w:rsidR="00DF7310" w:rsidTr="00776741">
        <w:tc>
          <w:tcPr>
            <w:tcW w:w="3190" w:type="dxa"/>
          </w:tcPr>
          <w:p w:rsidR="00DF7310" w:rsidRPr="00956359" w:rsidRDefault="00DF7310" w:rsidP="0077674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Вывод:</w:t>
            </w:r>
          </w:p>
        </w:tc>
        <w:tc>
          <w:tcPr>
            <w:tcW w:w="6381" w:type="dxa"/>
            <w:gridSpan w:val="2"/>
          </w:tcPr>
          <w:p w:rsidR="00DF7310" w:rsidRDefault="00D8169F" w:rsidP="00D81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Наблюдается стабильно невысокая явка чуть более 35%</w:t>
            </w:r>
          </w:p>
        </w:tc>
      </w:tr>
      <w:tr w:rsidR="00DF7310" w:rsidTr="00776741">
        <w:tc>
          <w:tcPr>
            <w:tcW w:w="9571" w:type="dxa"/>
            <w:gridSpan w:val="3"/>
          </w:tcPr>
          <w:p w:rsidR="00DF7310" w:rsidRPr="00DF7310" w:rsidRDefault="00DF7310" w:rsidP="00DF73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310">
              <w:rPr>
                <w:rFonts w:ascii="Times New Roman" w:hAnsi="Times New Roman" w:cs="Times New Roman"/>
                <w:b/>
                <w:sz w:val="24"/>
                <w:szCs w:val="24"/>
              </w:rPr>
              <w:t>Выборы Президента Российской Федерации</w:t>
            </w:r>
          </w:p>
        </w:tc>
      </w:tr>
      <w:tr w:rsidR="00F619F6" w:rsidTr="00F619F6">
        <w:tc>
          <w:tcPr>
            <w:tcW w:w="3190" w:type="dxa"/>
          </w:tcPr>
          <w:p w:rsidR="00F619F6" w:rsidRDefault="00DF7310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190" w:type="dxa"/>
          </w:tcPr>
          <w:p w:rsidR="00F619F6" w:rsidRDefault="00DF7310" w:rsidP="00F61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12274</w:t>
            </w:r>
          </w:p>
        </w:tc>
        <w:tc>
          <w:tcPr>
            <w:tcW w:w="3191" w:type="dxa"/>
          </w:tcPr>
          <w:p w:rsidR="00F619F6" w:rsidRDefault="00DF7310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53,86%</w:t>
            </w:r>
          </w:p>
        </w:tc>
      </w:tr>
      <w:tr w:rsidR="00F619F6" w:rsidTr="00F619F6">
        <w:tc>
          <w:tcPr>
            <w:tcW w:w="3190" w:type="dxa"/>
          </w:tcPr>
          <w:p w:rsidR="00F619F6" w:rsidRDefault="00DF7310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190" w:type="dxa"/>
          </w:tcPr>
          <w:p w:rsidR="00F619F6" w:rsidRDefault="00DF7310" w:rsidP="00F61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9022</w:t>
            </w:r>
          </w:p>
        </w:tc>
        <w:tc>
          <w:tcPr>
            <w:tcW w:w="3191" w:type="dxa"/>
          </w:tcPr>
          <w:p w:rsidR="00F619F6" w:rsidRDefault="00DF7310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55,79%</w:t>
            </w:r>
          </w:p>
        </w:tc>
      </w:tr>
      <w:tr w:rsidR="00DF7310" w:rsidTr="00776741">
        <w:tc>
          <w:tcPr>
            <w:tcW w:w="3190" w:type="dxa"/>
          </w:tcPr>
          <w:p w:rsidR="00DF7310" w:rsidRPr="00956359" w:rsidRDefault="00DF7310" w:rsidP="0077674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Вывод:</w:t>
            </w:r>
          </w:p>
        </w:tc>
        <w:tc>
          <w:tcPr>
            <w:tcW w:w="6381" w:type="dxa"/>
            <w:gridSpan w:val="2"/>
          </w:tcPr>
          <w:p w:rsidR="00DF7310" w:rsidRDefault="00D8169F" w:rsidP="00D81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Сохраняется средний </w:t>
            </w:r>
            <w:r w:rsidR="00DF7310">
              <w:rPr>
                <w:rFonts w:ascii="Times New Roman" w:hAnsi="Times New Roman" w:cs="Times New Roman"/>
                <w:sz w:val="24"/>
                <w:szCs w:val="24"/>
              </w:rPr>
              <w:t>показатель явки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более 50 %</w:t>
            </w:r>
          </w:p>
        </w:tc>
      </w:tr>
      <w:tr w:rsidR="00DF7310" w:rsidTr="00776741">
        <w:tc>
          <w:tcPr>
            <w:tcW w:w="9571" w:type="dxa"/>
            <w:gridSpan w:val="3"/>
          </w:tcPr>
          <w:p w:rsidR="00DF7310" w:rsidRPr="00D8169F" w:rsidRDefault="00D8169F" w:rsidP="00BB59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69F">
              <w:rPr>
                <w:rFonts w:ascii="Times New Roman" w:hAnsi="Times New Roman" w:cs="Times New Roman"/>
                <w:b/>
                <w:sz w:val="24"/>
                <w:szCs w:val="24"/>
              </w:rPr>
              <w:t>Общероссийское голосование по вопросу изме</w:t>
            </w:r>
            <w:r w:rsidR="00BB592F">
              <w:rPr>
                <w:rFonts w:ascii="Times New Roman" w:hAnsi="Times New Roman" w:cs="Times New Roman"/>
                <w:b/>
                <w:sz w:val="24"/>
                <w:szCs w:val="24"/>
              </w:rPr>
              <w:t>нений в конституцию Российской</w:t>
            </w:r>
            <w:r w:rsidRPr="00D81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Федерации</w:t>
            </w:r>
          </w:p>
        </w:tc>
      </w:tr>
      <w:tr w:rsidR="00DF7310" w:rsidTr="00F619F6">
        <w:tc>
          <w:tcPr>
            <w:tcW w:w="3190" w:type="dxa"/>
          </w:tcPr>
          <w:p w:rsidR="00DF7310" w:rsidRDefault="00D8169F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190" w:type="dxa"/>
          </w:tcPr>
          <w:p w:rsidR="00DF7310" w:rsidRDefault="00D8169F" w:rsidP="00F61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11851</w:t>
            </w:r>
          </w:p>
        </w:tc>
        <w:tc>
          <w:tcPr>
            <w:tcW w:w="3191" w:type="dxa"/>
          </w:tcPr>
          <w:p w:rsidR="00DF7310" w:rsidRDefault="00D8169F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43,3%</w:t>
            </w:r>
          </w:p>
        </w:tc>
      </w:tr>
      <w:tr w:rsidR="00C802EB" w:rsidTr="00776741">
        <w:tc>
          <w:tcPr>
            <w:tcW w:w="9571" w:type="dxa"/>
            <w:gridSpan w:val="3"/>
          </w:tcPr>
          <w:p w:rsidR="00C802EB" w:rsidRDefault="00956359" w:rsidP="00C8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ОБЩИЙ ВЫВОД:</w:t>
            </w:r>
            <w:r w:rsidR="00C802EB">
              <w:rPr>
                <w:rFonts w:ascii="Times New Roman" w:hAnsi="Times New Roman" w:cs="Times New Roman"/>
                <w:sz w:val="24"/>
                <w:szCs w:val="24"/>
              </w:rPr>
              <w:t xml:space="preserve"> Наблюдается тенденция снижения количества избирателей, средний процент явки при этом сохраняется.</w:t>
            </w:r>
          </w:p>
        </w:tc>
      </w:tr>
    </w:tbl>
    <w:p w:rsid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619F6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5</w:t>
      </w:r>
      <w:r w:rsidR="00D8169F" w:rsidRPr="003F7E14">
        <w:rPr>
          <w:rFonts w:ascii="Times New Roman" w:hAnsi="Times New Roman" w:cs="Times New Roman"/>
          <w:i/>
          <w:sz w:val="24"/>
          <w:szCs w:val="24"/>
        </w:rPr>
        <w:t>.3. Сравнительный анализ результатов федеральных выборов по итогам голосования</w:t>
      </w:r>
      <w:r w:rsidR="00776741" w:rsidRPr="003F7E14">
        <w:rPr>
          <w:rFonts w:ascii="Times New Roman" w:hAnsi="Times New Roman" w:cs="Times New Roman"/>
          <w:i/>
          <w:sz w:val="24"/>
          <w:szCs w:val="24"/>
        </w:rPr>
        <w:t>:</w:t>
      </w:r>
    </w:p>
    <w:tbl>
      <w:tblPr>
        <w:tblStyle w:val="a3"/>
        <w:tblW w:w="11184" w:type="dxa"/>
        <w:tblInd w:w="-1026" w:type="dxa"/>
        <w:tblLook w:val="04A0"/>
      </w:tblPr>
      <w:tblGrid>
        <w:gridCol w:w="616"/>
        <w:gridCol w:w="566"/>
        <w:gridCol w:w="482"/>
        <w:gridCol w:w="566"/>
        <w:gridCol w:w="666"/>
        <w:gridCol w:w="566"/>
        <w:gridCol w:w="566"/>
        <w:gridCol w:w="666"/>
        <w:gridCol w:w="756"/>
        <w:gridCol w:w="636"/>
        <w:gridCol w:w="566"/>
        <w:gridCol w:w="636"/>
        <w:gridCol w:w="666"/>
        <w:gridCol w:w="636"/>
        <w:gridCol w:w="756"/>
        <w:gridCol w:w="636"/>
        <w:gridCol w:w="636"/>
        <w:gridCol w:w="566"/>
      </w:tblGrid>
      <w:tr w:rsidR="00636758" w:rsidTr="00C802EB">
        <w:tc>
          <w:tcPr>
            <w:tcW w:w="11184" w:type="dxa"/>
            <w:gridSpan w:val="18"/>
          </w:tcPr>
          <w:p w:rsidR="00636758" w:rsidRDefault="00636758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310">
              <w:rPr>
                <w:rFonts w:ascii="Times New Roman" w:hAnsi="Times New Roman" w:cs="Times New Roman"/>
                <w:b/>
                <w:sz w:val="24"/>
                <w:szCs w:val="24"/>
              </w:rPr>
              <w:t>Выборы депутатов Государственной Думы Федерального Собрания Российской федерации</w:t>
            </w:r>
          </w:p>
        </w:tc>
      </w:tr>
      <w:tr w:rsidR="00636758" w:rsidTr="00C802EB">
        <w:tc>
          <w:tcPr>
            <w:tcW w:w="616" w:type="dxa"/>
          </w:tcPr>
          <w:p w:rsidR="00636758" w:rsidRDefault="00636758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8" w:type="dxa"/>
            <w:gridSpan w:val="17"/>
          </w:tcPr>
          <w:p w:rsidR="00636758" w:rsidRDefault="00C802EB" w:rsidP="009F4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</w:t>
            </w:r>
            <w:r w:rsidR="00636758">
              <w:rPr>
                <w:rFonts w:ascii="Times New Roman" w:hAnsi="Times New Roman" w:cs="Times New Roman"/>
                <w:sz w:val="24"/>
                <w:szCs w:val="24"/>
              </w:rPr>
              <w:t xml:space="preserve"> голосов в %</w:t>
            </w:r>
          </w:p>
        </w:tc>
      </w:tr>
      <w:tr w:rsidR="00C802EB" w:rsidTr="00C802EB">
        <w:trPr>
          <w:cantSplit/>
          <w:trHeight w:val="5375"/>
        </w:trPr>
        <w:tc>
          <w:tcPr>
            <w:tcW w:w="61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Родина</w:t>
            </w:r>
          </w:p>
        </w:tc>
        <w:tc>
          <w:tcPr>
            <w:tcW w:w="482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Коммунисты России</w:t>
            </w:r>
          </w:p>
        </w:tc>
        <w:tc>
          <w:tcPr>
            <w:tcW w:w="56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Российская партия пенсионеров за справедливость</w:t>
            </w:r>
          </w:p>
        </w:tc>
        <w:tc>
          <w:tcPr>
            <w:tcW w:w="66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Единая Россия</w:t>
            </w:r>
          </w:p>
        </w:tc>
        <w:tc>
          <w:tcPr>
            <w:tcW w:w="56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Российская экологическая партия «Зеленые»</w:t>
            </w:r>
          </w:p>
        </w:tc>
        <w:tc>
          <w:tcPr>
            <w:tcW w:w="56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Гражданская Платформа</w:t>
            </w:r>
          </w:p>
        </w:tc>
        <w:tc>
          <w:tcPr>
            <w:tcW w:w="66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ЛДПР</w:t>
            </w:r>
          </w:p>
        </w:tc>
        <w:tc>
          <w:tcPr>
            <w:tcW w:w="75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ПАРНАС</w:t>
            </w:r>
          </w:p>
        </w:tc>
        <w:tc>
          <w:tcPr>
            <w:tcW w:w="63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Партия Роста</w:t>
            </w:r>
          </w:p>
        </w:tc>
        <w:tc>
          <w:tcPr>
            <w:tcW w:w="56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Гражданская Сила</w:t>
            </w:r>
          </w:p>
        </w:tc>
        <w:tc>
          <w:tcPr>
            <w:tcW w:w="63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Яблоко</w:t>
            </w:r>
          </w:p>
        </w:tc>
        <w:tc>
          <w:tcPr>
            <w:tcW w:w="66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КПРФ</w:t>
            </w:r>
          </w:p>
        </w:tc>
        <w:tc>
          <w:tcPr>
            <w:tcW w:w="63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Патриоты России</w:t>
            </w:r>
          </w:p>
        </w:tc>
        <w:tc>
          <w:tcPr>
            <w:tcW w:w="75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Справедливая Россия</w:t>
            </w:r>
          </w:p>
        </w:tc>
        <w:tc>
          <w:tcPr>
            <w:tcW w:w="63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 w:rsidRPr="008E65F2">
              <w:rPr>
                <w:rFonts w:ascii="Times New Roman" w:hAnsi="Times New Roman" w:cs="Times New Roman"/>
              </w:rPr>
              <w:t>Новые люди</w:t>
            </w:r>
          </w:p>
        </w:tc>
        <w:tc>
          <w:tcPr>
            <w:tcW w:w="636" w:type="dxa"/>
            <w:textDirection w:val="btLr"/>
          </w:tcPr>
          <w:p w:rsidR="008E65F2" w:rsidRPr="008E65F2" w:rsidRDefault="008E65F2" w:rsidP="009F418B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партия свободы и справедливости</w:t>
            </w:r>
          </w:p>
        </w:tc>
        <w:tc>
          <w:tcPr>
            <w:tcW w:w="566" w:type="dxa"/>
            <w:textDirection w:val="btLr"/>
          </w:tcPr>
          <w:p w:rsidR="008E65F2" w:rsidRDefault="008E65F2" w:rsidP="008E65F2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Зеленая альтернатива</w:t>
            </w:r>
          </w:p>
        </w:tc>
      </w:tr>
      <w:tr w:rsidR="00C802EB" w:rsidTr="00C802EB">
        <w:tc>
          <w:tcPr>
            <w:tcW w:w="61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1,04</w:t>
            </w:r>
          </w:p>
        </w:tc>
        <w:tc>
          <w:tcPr>
            <w:tcW w:w="482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5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2,78</w:t>
            </w:r>
          </w:p>
        </w:tc>
        <w:tc>
          <w:tcPr>
            <w:tcW w:w="6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40,12</w:t>
            </w:r>
          </w:p>
        </w:tc>
        <w:tc>
          <w:tcPr>
            <w:tcW w:w="5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0,55</w:t>
            </w:r>
          </w:p>
        </w:tc>
        <w:tc>
          <w:tcPr>
            <w:tcW w:w="5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  <w:tc>
          <w:tcPr>
            <w:tcW w:w="6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75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0,41</w:t>
            </w:r>
          </w:p>
        </w:tc>
        <w:tc>
          <w:tcPr>
            <w:tcW w:w="63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0,61</w:t>
            </w:r>
          </w:p>
        </w:tc>
        <w:tc>
          <w:tcPr>
            <w:tcW w:w="5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  <w:tc>
          <w:tcPr>
            <w:tcW w:w="63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2,18</w:t>
            </w:r>
          </w:p>
        </w:tc>
        <w:tc>
          <w:tcPr>
            <w:tcW w:w="6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15,63</w:t>
            </w:r>
          </w:p>
        </w:tc>
        <w:tc>
          <w:tcPr>
            <w:tcW w:w="63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0,63</w:t>
            </w:r>
          </w:p>
        </w:tc>
        <w:tc>
          <w:tcPr>
            <w:tcW w:w="75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8,31</w:t>
            </w:r>
          </w:p>
        </w:tc>
        <w:tc>
          <w:tcPr>
            <w:tcW w:w="63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</w:tcPr>
          <w:p w:rsid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802EB" w:rsidTr="00C802EB">
        <w:tc>
          <w:tcPr>
            <w:tcW w:w="61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2021</w:t>
            </w:r>
          </w:p>
        </w:tc>
        <w:tc>
          <w:tcPr>
            <w:tcW w:w="5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0,78</w:t>
            </w:r>
          </w:p>
        </w:tc>
        <w:tc>
          <w:tcPr>
            <w:tcW w:w="482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566" w:type="dxa"/>
          </w:tcPr>
          <w:p w:rsidR="008E65F2" w:rsidRPr="008E65F2" w:rsidRDefault="00636758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5,04</w:t>
            </w:r>
          </w:p>
        </w:tc>
        <w:tc>
          <w:tcPr>
            <w:tcW w:w="6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33,05</w:t>
            </w:r>
          </w:p>
        </w:tc>
        <w:tc>
          <w:tcPr>
            <w:tcW w:w="5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0,58</w:t>
            </w:r>
          </w:p>
        </w:tc>
        <w:tc>
          <w:tcPr>
            <w:tcW w:w="5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6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12,61</w:t>
            </w:r>
          </w:p>
        </w:tc>
        <w:tc>
          <w:tcPr>
            <w:tcW w:w="756" w:type="dxa"/>
          </w:tcPr>
          <w:p w:rsidR="008E65F2" w:rsidRPr="008E65F2" w:rsidRDefault="00636758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0,54</w:t>
            </w:r>
          </w:p>
        </w:tc>
        <w:tc>
          <w:tcPr>
            <w:tcW w:w="566" w:type="dxa"/>
          </w:tcPr>
          <w:p w:rsidR="008E65F2" w:rsidRPr="008E65F2" w:rsidRDefault="00636758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1,61</w:t>
            </w:r>
          </w:p>
        </w:tc>
        <w:tc>
          <w:tcPr>
            <w:tcW w:w="66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5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8E65F2">
              <w:rPr>
                <w:rFonts w:ascii="Times New Roman" w:hAnsi="Times New Roman" w:cs="Times New Roman"/>
                <w:sz w:val="20"/>
                <w:szCs w:val="20"/>
              </w:rPr>
              <w:t>,37</w:t>
            </w:r>
          </w:p>
        </w:tc>
        <w:tc>
          <w:tcPr>
            <w:tcW w:w="636" w:type="dxa"/>
          </w:tcPr>
          <w:p w:rsidR="008E65F2" w:rsidRPr="008E65F2" w:rsidRDefault="00636758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9,39</w:t>
            </w:r>
          </w:p>
        </w:tc>
        <w:tc>
          <w:tcPr>
            <w:tcW w:w="636" w:type="dxa"/>
          </w:tcPr>
          <w:p w:rsidR="008E65F2" w:rsidRP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8,44</w:t>
            </w:r>
          </w:p>
        </w:tc>
        <w:tc>
          <w:tcPr>
            <w:tcW w:w="636" w:type="dxa"/>
          </w:tcPr>
          <w:p w:rsid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0,73</w:t>
            </w:r>
          </w:p>
        </w:tc>
        <w:tc>
          <w:tcPr>
            <w:tcW w:w="566" w:type="dxa"/>
          </w:tcPr>
          <w:p w:rsidR="008E65F2" w:rsidRDefault="008E65F2" w:rsidP="002353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0,46</w:t>
            </w:r>
          </w:p>
        </w:tc>
      </w:tr>
      <w:tr w:rsidR="00636758" w:rsidTr="00C802EB">
        <w:tc>
          <w:tcPr>
            <w:tcW w:w="1182" w:type="dxa"/>
            <w:gridSpan w:val="2"/>
          </w:tcPr>
          <w:p w:rsidR="00636758" w:rsidRPr="00956359" w:rsidRDefault="00636758" w:rsidP="0023534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Вывод</w:t>
            </w:r>
            <w:r w:rsidR="00956359"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  <w:tc>
          <w:tcPr>
            <w:tcW w:w="10002" w:type="dxa"/>
            <w:gridSpan w:val="16"/>
          </w:tcPr>
          <w:p w:rsidR="00636758" w:rsidRPr="00C802EB" w:rsidRDefault="00636758" w:rsidP="00636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Традиционно складывается борьба между 3 крупными политическими партиями: Единая Россия, КПРФ и ЛДПР. Сохраняется высокая поддержка Единой России, снизилась поддержка ЛДПР, выросла поддержка КПРФ. </w:t>
            </w:r>
          </w:p>
        </w:tc>
      </w:tr>
      <w:tr w:rsidR="00C802EB" w:rsidTr="00C802EB">
        <w:tc>
          <w:tcPr>
            <w:tcW w:w="11184" w:type="dxa"/>
            <w:gridSpan w:val="18"/>
          </w:tcPr>
          <w:p w:rsidR="00C802EB" w:rsidRPr="009F418B" w:rsidRDefault="00C802EB" w:rsidP="00C802EB">
            <w:pPr>
              <w:jc w:val="center"/>
              <w:rPr>
                <w:rFonts w:ascii="Times New Roman" w:hAnsi="Times New Roman" w:cs="Times New Roman"/>
              </w:rPr>
            </w:pPr>
            <w:r w:rsidRPr="00DF7310">
              <w:rPr>
                <w:rFonts w:ascii="Times New Roman" w:hAnsi="Times New Roman" w:cs="Times New Roman"/>
                <w:b/>
                <w:sz w:val="24"/>
                <w:szCs w:val="24"/>
              </w:rPr>
              <w:t>Выборы Президента Российской Федерации</w:t>
            </w:r>
          </w:p>
        </w:tc>
      </w:tr>
      <w:tr w:rsidR="00C802EB" w:rsidTr="00C802EB">
        <w:tc>
          <w:tcPr>
            <w:tcW w:w="4028" w:type="dxa"/>
            <w:gridSpan w:val="7"/>
          </w:tcPr>
          <w:p w:rsidR="00C802EB" w:rsidRPr="009F418B" w:rsidRDefault="00C802EB" w:rsidP="002353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56" w:type="dxa"/>
            <w:gridSpan w:val="11"/>
          </w:tcPr>
          <w:p w:rsidR="00C802EB" w:rsidRPr="009F418B" w:rsidRDefault="00C802EB" w:rsidP="00C8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голосов в %</w:t>
            </w:r>
          </w:p>
        </w:tc>
      </w:tr>
      <w:tr w:rsidR="00C802EB" w:rsidTr="00C802EB">
        <w:trPr>
          <w:cantSplit/>
          <w:trHeight w:val="2415"/>
        </w:trPr>
        <w:tc>
          <w:tcPr>
            <w:tcW w:w="4028" w:type="dxa"/>
            <w:gridSpan w:val="7"/>
            <w:textDirection w:val="btLr"/>
          </w:tcPr>
          <w:p w:rsidR="00C802EB" w:rsidRPr="00C802EB" w:rsidRDefault="00C802EB" w:rsidP="0063675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Бабурин С.Н.</w:t>
            </w:r>
          </w:p>
        </w:tc>
        <w:tc>
          <w:tcPr>
            <w:tcW w:w="75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Грудинин</w:t>
            </w:r>
            <w:proofErr w:type="spellEnd"/>
            <w:r w:rsidRPr="00C802EB">
              <w:rPr>
                <w:rFonts w:ascii="Times New Roman" w:hAnsi="Times New Roman" w:cs="Times New Roman"/>
                <w:sz w:val="24"/>
                <w:szCs w:val="24"/>
              </w:rPr>
              <w:t xml:space="preserve"> П.Н.</w:t>
            </w:r>
          </w:p>
        </w:tc>
        <w:tc>
          <w:tcPr>
            <w:tcW w:w="63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Жириновский В.В.</w:t>
            </w:r>
          </w:p>
        </w:tc>
        <w:tc>
          <w:tcPr>
            <w:tcW w:w="56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Собчак К.А.</w:t>
            </w:r>
          </w:p>
        </w:tc>
        <w:tc>
          <w:tcPr>
            <w:tcW w:w="63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Сурайкин</w:t>
            </w:r>
            <w:proofErr w:type="spellEnd"/>
            <w:r w:rsidRPr="00C802EB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66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Титов Б.Ю.</w:t>
            </w:r>
          </w:p>
        </w:tc>
        <w:tc>
          <w:tcPr>
            <w:tcW w:w="63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Явлинский Г.А.</w:t>
            </w:r>
          </w:p>
        </w:tc>
        <w:tc>
          <w:tcPr>
            <w:tcW w:w="75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Путин В.В.</w:t>
            </w:r>
          </w:p>
        </w:tc>
        <w:tc>
          <w:tcPr>
            <w:tcW w:w="63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Даванков</w:t>
            </w:r>
            <w:proofErr w:type="spellEnd"/>
            <w:r w:rsidRPr="00C802EB"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63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Слуцкий Л.Э.</w:t>
            </w:r>
          </w:p>
        </w:tc>
        <w:tc>
          <w:tcPr>
            <w:tcW w:w="566" w:type="dxa"/>
            <w:textDirection w:val="btLr"/>
          </w:tcPr>
          <w:p w:rsidR="00C802EB" w:rsidRPr="00C802EB" w:rsidRDefault="00C802EB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Харитонов Н.М.</w:t>
            </w:r>
          </w:p>
        </w:tc>
      </w:tr>
      <w:tr w:rsidR="00C802EB" w:rsidTr="00C802EB">
        <w:tc>
          <w:tcPr>
            <w:tcW w:w="4028" w:type="dxa"/>
            <w:gridSpan w:val="7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66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</w:tc>
        <w:tc>
          <w:tcPr>
            <w:tcW w:w="75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10,08</w:t>
            </w:r>
          </w:p>
        </w:tc>
        <w:tc>
          <w:tcPr>
            <w:tcW w:w="63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9,95</w:t>
            </w:r>
          </w:p>
        </w:tc>
        <w:tc>
          <w:tcPr>
            <w:tcW w:w="56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63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66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63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  <w:tc>
          <w:tcPr>
            <w:tcW w:w="75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74,03</w:t>
            </w:r>
          </w:p>
        </w:tc>
        <w:tc>
          <w:tcPr>
            <w:tcW w:w="63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02EB" w:rsidTr="00C802EB">
        <w:tc>
          <w:tcPr>
            <w:tcW w:w="4028" w:type="dxa"/>
            <w:gridSpan w:val="7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66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81,42</w:t>
            </w:r>
          </w:p>
        </w:tc>
        <w:tc>
          <w:tcPr>
            <w:tcW w:w="63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4,99</w:t>
            </w:r>
          </w:p>
        </w:tc>
        <w:tc>
          <w:tcPr>
            <w:tcW w:w="63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5,03</w:t>
            </w:r>
          </w:p>
        </w:tc>
        <w:tc>
          <w:tcPr>
            <w:tcW w:w="566" w:type="dxa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C802EB" w:rsidTr="00776741">
        <w:tc>
          <w:tcPr>
            <w:tcW w:w="1182" w:type="dxa"/>
            <w:gridSpan w:val="2"/>
          </w:tcPr>
          <w:p w:rsidR="00C802EB" w:rsidRPr="00956359" w:rsidRDefault="00C802EB" w:rsidP="0023534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Вывод</w:t>
            </w:r>
            <w:r w:rsidR="00956359"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</w:tc>
        <w:tc>
          <w:tcPr>
            <w:tcW w:w="10002" w:type="dxa"/>
            <w:gridSpan w:val="16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Сохраняется ярко выраженная поддержка действующего Президента РФ В.В. Путина с большим отрывом от других кандидатов</w:t>
            </w:r>
          </w:p>
        </w:tc>
      </w:tr>
      <w:tr w:rsidR="00C802EB" w:rsidTr="00776741">
        <w:tc>
          <w:tcPr>
            <w:tcW w:w="11184" w:type="dxa"/>
            <w:gridSpan w:val="18"/>
          </w:tcPr>
          <w:p w:rsidR="00C802EB" w:rsidRPr="00C802EB" w:rsidRDefault="00C802EB" w:rsidP="0023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69F">
              <w:rPr>
                <w:rFonts w:ascii="Times New Roman" w:hAnsi="Times New Roman" w:cs="Times New Roman"/>
                <w:b/>
                <w:sz w:val="24"/>
                <w:szCs w:val="24"/>
              </w:rPr>
              <w:t>Общероссийское голосование по вопросу изменений в конституцию Российскорй2 Федерации</w:t>
            </w:r>
          </w:p>
        </w:tc>
      </w:tr>
      <w:tr w:rsidR="00776741" w:rsidTr="00776741">
        <w:tc>
          <w:tcPr>
            <w:tcW w:w="4028" w:type="dxa"/>
            <w:gridSpan w:val="7"/>
          </w:tcPr>
          <w:p w:rsidR="00776741" w:rsidRPr="009F418B" w:rsidRDefault="00776741" w:rsidP="002353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56" w:type="dxa"/>
            <w:gridSpan w:val="11"/>
          </w:tcPr>
          <w:p w:rsidR="00776741" w:rsidRPr="009F418B" w:rsidRDefault="00776741" w:rsidP="007767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голосов в %</w:t>
            </w:r>
          </w:p>
        </w:tc>
      </w:tr>
      <w:tr w:rsidR="00776741" w:rsidTr="00776741">
        <w:tc>
          <w:tcPr>
            <w:tcW w:w="4028" w:type="dxa"/>
            <w:gridSpan w:val="7"/>
          </w:tcPr>
          <w:p w:rsidR="00776741" w:rsidRPr="009F418B" w:rsidRDefault="00776741" w:rsidP="002353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5"/>
          </w:tcPr>
          <w:p w:rsidR="00776741" w:rsidRPr="009F418B" w:rsidRDefault="00776741" w:rsidP="002353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</w:t>
            </w:r>
          </w:p>
        </w:tc>
        <w:tc>
          <w:tcPr>
            <w:tcW w:w="3896" w:type="dxa"/>
            <w:gridSpan w:val="6"/>
          </w:tcPr>
          <w:p w:rsidR="00776741" w:rsidRPr="009F418B" w:rsidRDefault="00776741" w:rsidP="002353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против</w:t>
            </w:r>
          </w:p>
        </w:tc>
      </w:tr>
      <w:tr w:rsidR="00776741" w:rsidTr="00776741">
        <w:tc>
          <w:tcPr>
            <w:tcW w:w="4028" w:type="dxa"/>
            <w:gridSpan w:val="7"/>
          </w:tcPr>
          <w:p w:rsidR="00776741" w:rsidRDefault="00776741" w:rsidP="002353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260" w:type="dxa"/>
            <w:gridSpan w:val="5"/>
          </w:tcPr>
          <w:p w:rsidR="00776741" w:rsidRPr="009F418B" w:rsidRDefault="00776741" w:rsidP="002353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76,28</w:t>
            </w:r>
          </w:p>
        </w:tc>
        <w:tc>
          <w:tcPr>
            <w:tcW w:w="3896" w:type="dxa"/>
            <w:gridSpan w:val="6"/>
          </w:tcPr>
          <w:p w:rsidR="00776741" w:rsidRPr="009F418B" w:rsidRDefault="00776741" w:rsidP="002353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22,63</w:t>
            </w:r>
          </w:p>
        </w:tc>
      </w:tr>
      <w:tr w:rsidR="00776741" w:rsidTr="00776741">
        <w:tc>
          <w:tcPr>
            <w:tcW w:w="1182" w:type="dxa"/>
            <w:gridSpan w:val="2"/>
          </w:tcPr>
          <w:p w:rsidR="00776741" w:rsidRPr="00956359" w:rsidRDefault="00776741" w:rsidP="0023534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Вывод:</w:t>
            </w:r>
          </w:p>
        </w:tc>
        <w:tc>
          <w:tcPr>
            <w:tcW w:w="10002" w:type="dxa"/>
            <w:gridSpan w:val="16"/>
          </w:tcPr>
          <w:p w:rsidR="00776741" w:rsidRPr="009F418B" w:rsidRDefault="00776741" w:rsidP="002353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Подавляющее большинство проголосовавших поддержали внесение изменений в Конституцию РФ</w:t>
            </w:r>
          </w:p>
        </w:tc>
      </w:tr>
    </w:tbl>
    <w:p w:rsidR="003F7E14" w:rsidRDefault="003F7E14" w:rsidP="002353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169F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5</w:t>
      </w:r>
      <w:r w:rsidR="00776741" w:rsidRPr="003F7E14">
        <w:rPr>
          <w:rFonts w:ascii="Times New Roman" w:hAnsi="Times New Roman" w:cs="Times New Roman"/>
          <w:i/>
          <w:sz w:val="24"/>
          <w:szCs w:val="24"/>
        </w:rPr>
        <w:t>.4. Сравнительный анализ результатов региональных выборов по явке избирателей: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76741" w:rsidTr="00776741">
        <w:tc>
          <w:tcPr>
            <w:tcW w:w="9571" w:type="dxa"/>
            <w:gridSpan w:val="3"/>
          </w:tcPr>
          <w:p w:rsidR="00776741" w:rsidRPr="00DF7310" w:rsidRDefault="00776741" w:rsidP="007767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Выборы депутатов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Законодательного Собрания Республики Карелия</w:t>
            </w:r>
          </w:p>
        </w:tc>
      </w:tr>
      <w:tr w:rsidR="00776741" w:rsidTr="00776741">
        <w:tc>
          <w:tcPr>
            <w:tcW w:w="3190" w:type="dxa"/>
          </w:tcPr>
          <w:p w:rsidR="00776741" w:rsidRDefault="00776741" w:rsidP="00776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190" w:type="dxa"/>
          </w:tcPr>
          <w:p w:rsidR="00776741" w:rsidRDefault="00776741" w:rsidP="00776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избирателей</w:t>
            </w:r>
          </w:p>
        </w:tc>
        <w:tc>
          <w:tcPr>
            <w:tcW w:w="3191" w:type="dxa"/>
          </w:tcPr>
          <w:p w:rsidR="00776741" w:rsidRDefault="00776741" w:rsidP="00776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Явка</w:t>
            </w:r>
          </w:p>
        </w:tc>
      </w:tr>
      <w:tr w:rsidR="00776741" w:rsidTr="00776741">
        <w:tc>
          <w:tcPr>
            <w:tcW w:w="3190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190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12994</w:t>
            </w:r>
          </w:p>
        </w:tc>
        <w:tc>
          <w:tcPr>
            <w:tcW w:w="3191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37,48%</w:t>
            </w:r>
          </w:p>
        </w:tc>
      </w:tr>
      <w:tr w:rsidR="00776741" w:rsidTr="00776741">
        <w:tc>
          <w:tcPr>
            <w:tcW w:w="3190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190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11195</w:t>
            </w:r>
          </w:p>
        </w:tc>
        <w:tc>
          <w:tcPr>
            <w:tcW w:w="3191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35,92%</w:t>
            </w:r>
          </w:p>
        </w:tc>
      </w:tr>
      <w:tr w:rsidR="00776741" w:rsidTr="00776741">
        <w:tc>
          <w:tcPr>
            <w:tcW w:w="3190" w:type="dxa"/>
          </w:tcPr>
          <w:p w:rsidR="00776741" w:rsidRPr="00956359" w:rsidRDefault="00776741" w:rsidP="0077674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Вывод:</w:t>
            </w:r>
          </w:p>
        </w:tc>
        <w:tc>
          <w:tcPr>
            <w:tcW w:w="6381" w:type="dxa"/>
            <w:gridSpan w:val="2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Наблюдается стабильно невысокая явка чуть более 35%</w:t>
            </w:r>
          </w:p>
        </w:tc>
      </w:tr>
      <w:tr w:rsidR="00776741" w:rsidTr="00776741">
        <w:tc>
          <w:tcPr>
            <w:tcW w:w="9571" w:type="dxa"/>
            <w:gridSpan w:val="3"/>
          </w:tcPr>
          <w:p w:rsidR="00776741" w:rsidRPr="00DF7310" w:rsidRDefault="00776741" w:rsidP="007767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Выборы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Главы Республики Карелия</w:t>
            </w:r>
          </w:p>
        </w:tc>
      </w:tr>
      <w:tr w:rsidR="00776741" w:rsidTr="00776741">
        <w:tc>
          <w:tcPr>
            <w:tcW w:w="3190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190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12844</w:t>
            </w:r>
          </w:p>
        </w:tc>
        <w:tc>
          <w:tcPr>
            <w:tcW w:w="3191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31,39%</w:t>
            </w:r>
          </w:p>
        </w:tc>
      </w:tr>
      <w:tr w:rsidR="00776741" w:rsidTr="00776741">
        <w:tc>
          <w:tcPr>
            <w:tcW w:w="3190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190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11028</w:t>
            </w:r>
          </w:p>
        </w:tc>
        <w:tc>
          <w:tcPr>
            <w:tcW w:w="3191" w:type="dxa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27,24%</w:t>
            </w:r>
          </w:p>
        </w:tc>
      </w:tr>
      <w:tr w:rsidR="00776741" w:rsidTr="00776741">
        <w:tc>
          <w:tcPr>
            <w:tcW w:w="3190" w:type="dxa"/>
          </w:tcPr>
          <w:p w:rsidR="00776741" w:rsidRPr="00956359" w:rsidRDefault="00776741" w:rsidP="0077674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Вывод:</w:t>
            </w:r>
          </w:p>
        </w:tc>
        <w:tc>
          <w:tcPr>
            <w:tcW w:w="6381" w:type="dxa"/>
            <w:gridSpan w:val="2"/>
          </w:tcPr>
          <w:p w:rsidR="00776741" w:rsidRDefault="00776741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Наблюдается стабильно невысокая явка</w:t>
            </w:r>
          </w:p>
        </w:tc>
      </w:tr>
      <w:tr w:rsidR="00956359" w:rsidTr="00D2240B">
        <w:tc>
          <w:tcPr>
            <w:tcW w:w="9571" w:type="dxa"/>
            <w:gridSpan w:val="3"/>
          </w:tcPr>
          <w:p w:rsidR="00956359" w:rsidRDefault="00956359" w:rsidP="00956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3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ОБЩИЙ ВЫВОД: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Наблюдается тенденция снижения количества избирателей, а также небольшого снижения явки.</w:t>
            </w:r>
          </w:p>
        </w:tc>
      </w:tr>
    </w:tbl>
    <w:p w:rsidR="003F7E14" w:rsidRDefault="003F7E14" w:rsidP="002353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6741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5</w:t>
      </w:r>
      <w:r w:rsidR="00776741" w:rsidRPr="003F7E14">
        <w:rPr>
          <w:rFonts w:ascii="Times New Roman" w:hAnsi="Times New Roman" w:cs="Times New Roman"/>
          <w:i/>
          <w:sz w:val="24"/>
          <w:szCs w:val="24"/>
        </w:rPr>
        <w:t>.5. Сравнительный анализ результатов региональных выборов по итогам голосования:</w:t>
      </w:r>
    </w:p>
    <w:tbl>
      <w:tblPr>
        <w:tblStyle w:val="a3"/>
        <w:tblW w:w="9681" w:type="dxa"/>
        <w:tblInd w:w="-34" w:type="dxa"/>
        <w:tblLook w:val="04A0"/>
      </w:tblPr>
      <w:tblGrid>
        <w:gridCol w:w="1205"/>
        <w:gridCol w:w="756"/>
        <w:gridCol w:w="756"/>
        <w:gridCol w:w="636"/>
        <w:gridCol w:w="756"/>
        <w:gridCol w:w="638"/>
        <w:gridCol w:w="756"/>
        <w:gridCol w:w="756"/>
        <w:gridCol w:w="638"/>
        <w:gridCol w:w="756"/>
        <w:gridCol w:w="636"/>
        <w:gridCol w:w="636"/>
        <w:gridCol w:w="756"/>
      </w:tblGrid>
      <w:tr w:rsidR="00616665" w:rsidTr="00616665">
        <w:trPr>
          <w:cantSplit/>
          <w:trHeight w:val="271"/>
        </w:trPr>
        <w:tc>
          <w:tcPr>
            <w:tcW w:w="9681" w:type="dxa"/>
            <w:gridSpan w:val="13"/>
          </w:tcPr>
          <w:p w:rsidR="00616665" w:rsidRPr="008E65F2" w:rsidRDefault="00616665" w:rsidP="00BB592F">
            <w:pPr>
              <w:jc w:val="center"/>
              <w:rPr>
                <w:rFonts w:ascii="Times New Roman" w:hAnsi="Times New Roman" w:cs="Times New Roman"/>
              </w:rPr>
            </w:pPr>
            <w:r w:rsidRPr="00DF7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Выборы депутатов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Законодательного Собрания Республики Карелия</w:t>
            </w:r>
          </w:p>
        </w:tc>
      </w:tr>
      <w:tr w:rsidR="00616665" w:rsidTr="00BB592F">
        <w:trPr>
          <w:cantSplit/>
          <w:trHeight w:val="260"/>
        </w:trPr>
        <w:tc>
          <w:tcPr>
            <w:tcW w:w="1205" w:type="dxa"/>
          </w:tcPr>
          <w:p w:rsidR="00616665" w:rsidRPr="00616665" w:rsidRDefault="00616665" w:rsidP="006166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76" w:type="dxa"/>
            <w:gridSpan w:val="12"/>
          </w:tcPr>
          <w:p w:rsidR="00616665" w:rsidRPr="00616665" w:rsidRDefault="00616665" w:rsidP="00BB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Распределение голосов в %</w:t>
            </w:r>
          </w:p>
        </w:tc>
      </w:tr>
      <w:tr w:rsidR="00616665" w:rsidTr="00BB592F">
        <w:trPr>
          <w:cantSplit/>
          <w:trHeight w:val="4799"/>
        </w:trPr>
        <w:tc>
          <w:tcPr>
            <w:tcW w:w="1205" w:type="dxa"/>
            <w:textDirection w:val="btLr"/>
          </w:tcPr>
          <w:p w:rsidR="00616665" w:rsidRPr="00616665" w:rsidRDefault="00616665" w:rsidP="0077674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</w:p>
        </w:tc>
        <w:tc>
          <w:tcPr>
            <w:tcW w:w="756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636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Яблоко</w:t>
            </w:r>
          </w:p>
        </w:tc>
        <w:tc>
          <w:tcPr>
            <w:tcW w:w="756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</w:tc>
        <w:tc>
          <w:tcPr>
            <w:tcW w:w="638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  <w:tc>
          <w:tcPr>
            <w:tcW w:w="756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Единая России</w:t>
            </w:r>
          </w:p>
        </w:tc>
        <w:tc>
          <w:tcPr>
            <w:tcW w:w="756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Патриоты России</w:t>
            </w:r>
          </w:p>
        </w:tc>
        <w:tc>
          <w:tcPr>
            <w:tcW w:w="638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Российская партия свободы и справедливости</w:t>
            </w:r>
          </w:p>
        </w:tc>
        <w:tc>
          <w:tcPr>
            <w:tcW w:w="756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Партия Роста</w:t>
            </w:r>
          </w:p>
        </w:tc>
        <w:tc>
          <w:tcPr>
            <w:tcW w:w="636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Зеленая Альтернатива</w:t>
            </w:r>
          </w:p>
        </w:tc>
        <w:tc>
          <w:tcPr>
            <w:tcW w:w="636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Новые Люди</w:t>
            </w:r>
          </w:p>
        </w:tc>
        <w:tc>
          <w:tcPr>
            <w:tcW w:w="756" w:type="dxa"/>
            <w:textDirection w:val="btLr"/>
          </w:tcPr>
          <w:p w:rsidR="00616665" w:rsidRPr="00616665" w:rsidRDefault="00616665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Партия Пенсионеров</w:t>
            </w:r>
          </w:p>
        </w:tc>
      </w:tr>
      <w:tr w:rsidR="00616665" w:rsidTr="00BB592F">
        <w:tc>
          <w:tcPr>
            <w:tcW w:w="1205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14,32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20,81</w:t>
            </w:r>
          </w:p>
        </w:tc>
        <w:tc>
          <w:tcPr>
            <w:tcW w:w="63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2,49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21,36</w:t>
            </w:r>
          </w:p>
        </w:tc>
        <w:tc>
          <w:tcPr>
            <w:tcW w:w="638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33,95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1,09</w:t>
            </w:r>
          </w:p>
        </w:tc>
        <w:tc>
          <w:tcPr>
            <w:tcW w:w="638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6665" w:rsidTr="00BB592F">
        <w:tc>
          <w:tcPr>
            <w:tcW w:w="1205" w:type="dxa"/>
          </w:tcPr>
          <w:p w:rsidR="00616665" w:rsidRPr="00956359" w:rsidRDefault="00616665" w:rsidP="00956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9563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10,52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19,47</w:t>
            </w:r>
          </w:p>
        </w:tc>
        <w:tc>
          <w:tcPr>
            <w:tcW w:w="63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2,54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12,86</w:t>
            </w:r>
          </w:p>
        </w:tc>
        <w:tc>
          <w:tcPr>
            <w:tcW w:w="638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30,14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8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1,37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</w:tc>
        <w:tc>
          <w:tcPr>
            <w:tcW w:w="63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1,32</w:t>
            </w:r>
          </w:p>
        </w:tc>
        <w:tc>
          <w:tcPr>
            <w:tcW w:w="63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7,54</w:t>
            </w:r>
          </w:p>
        </w:tc>
        <w:tc>
          <w:tcPr>
            <w:tcW w:w="756" w:type="dxa"/>
          </w:tcPr>
          <w:p w:rsidR="00616665" w:rsidRPr="00616665" w:rsidRDefault="00616665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6,64</w:t>
            </w:r>
          </w:p>
        </w:tc>
      </w:tr>
      <w:tr w:rsidR="00956359" w:rsidTr="00BB592F">
        <w:tc>
          <w:tcPr>
            <w:tcW w:w="1205" w:type="dxa"/>
          </w:tcPr>
          <w:p w:rsidR="00956359" w:rsidRPr="00956359" w:rsidRDefault="00956359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Вывод:</w:t>
            </w:r>
          </w:p>
        </w:tc>
        <w:tc>
          <w:tcPr>
            <w:tcW w:w="8476" w:type="dxa"/>
            <w:gridSpan w:val="12"/>
          </w:tcPr>
          <w:p w:rsidR="00956359" w:rsidRDefault="00956359" w:rsidP="00956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Традиционно складывается борьба между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политическими партиями: Единая Россия, КПРФ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 xml:space="preserve"> ЛДПР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Справедливая Россия</w:t>
            </w: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 xml:space="preserve">. Сохраняется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высокая поддержка Единой России</w:t>
            </w:r>
            <w:r w:rsidRPr="00C80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Наблюдается высокая степень поддержки местных кандидатов в депутаты (при наличии таких) вне зависимости от партийной принадлежности</w:t>
            </w:r>
          </w:p>
        </w:tc>
      </w:tr>
      <w:tr w:rsidR="00956359" w:rsidTr="00D2240B">
        <w:tc>
          <w:tcPr>
            <w:tcW w:w="9681" w:type="dxa"/>
            <w:gridSpan w:val="13"/>
          </w:tcPr>
          <w:p w:rsidR="00956359" w:rsidRDefault="00956359" w:rsidP="00BB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7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Выборы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Главы Республики Карелия</w:t>
            </w:r>
          </w:p>
        </w:tc>
      </w:tr>
      <w:tr w:rsidR="00BB592F" w:rsidTr="00D2240B">
        <w:tc>
          <w:tcPr>
            <w:tcW w:w="4747" w:type="dxa"/>
            <w:gridSpan w:val="6"/>
          </w:tcPr>
          <w:p w:rsidR="00BB592F" w:rsidRDefault="00BB592F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4" w:type="dxa"/>
            <w:gridSpan w:val="7"/>
          </w:tcPr>
          <w:p w:rsidR="00BB592F" w:rsidRDefault="00BB592F" w:rsidP="00BB5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665">
              <w:rPr>
                <w:rFonts w:ascii="Times New Roman" w:hAnsi="Times New Roman" w:cs="Times New Roman"/>
                <w:sz w:val="24"/>
                <w:szCs w:val="24"/>
              </w:rPr>
              <w:t>Распределение голосов в %</w:t>
            </w:r>
          </w:p>
        </w:tc>
      </w:tr>
      <w:tr w:rsidR="00BB592F" w:rsidTr="00D2240B">
        <w:trPr>
          <w:cantSplit/>
          <w:trHeight w:val="2276"/>
        </w:trPr>
        <w:tc>
          <w:tcPr>
            <w:tcW w:w="4747" w:type="dxa"/>
            <w:gridSpan w:val="6"/>
          </w:tcPr>
          <w:p w:rsidR="00BB592F" w:rsidRDefault="00BB592F" w:rsidP="0095635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extDirection w:val="btLr"/>
          </w:tcPr>
          <w:p w:rsidR="00BB592F" w:rsidRDefault="00BB592F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Беседный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</w:tc>
        <w:tc>
          <w:tcPr>
            <w:tcW w:w="756" w:type="dxa"/>
            <w:textDirection w:val="btLr"/>
          </w:tcPr>
          <w:p w:rsidR="00BB592F" w:rsidRDefault="00BB592F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Парфенчиков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  <w:tc>
          <w:tcPr>
            <w:tcW w:w="638" w:type="dxa"/>
            <w:textDirection w:val="btLr"/>
          </w:tcPr>
          <w:p w:rsidR="00BB592F" w:rsidRDefault="00BB592F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Петеляева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756" w:type="dxa"/>
            <w:textDirection w:val="btLr"/>
          </w:tcPr>
          <w:p w:rsidR="00BB592F" w:rsidRDefault="00BB592F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Ульянов Е.А.</w:t>
            </w:r>
          </w:p>
        </w:tc>
        <w:tc>
          <w:tcPr>
            <w:tcW w:w="636" w:type="dxa"/>
            <w:textDirection w:val="btLr"/>
          </w:tcPr>
          <w:p w:rsidR="00BB592F" w:rsidRDefault="00BB592F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Дударин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636" w:type="dxa"/>
            <w:textDirection w:val="btLr"/>
          </w:tcPr>
          <w:p w:rsidR="00BB592F" w:rsidRDefault="00BB592F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Кадаяс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756" w:type="dxa"/>
            <w:textDirection w:val="btLr"/>
          </w:tcPr>
          <w:p w:rsidR="00BB592F" w:rsidRDefault="00BB592F" w:rsidP="00D2240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Рогалевич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BB592F" w:rsidTr="00D2240B">
        <w:tc>
          <w:tcPr>
            <w:tcW w:w="4747" w:type="dxa"/>
            <w:gridSpan w:val="6"/>
          </w:tcPr>
          <w:p w:rsidR="00BB592F" w:rsidRDefault="00BB592F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5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6,57</w:t>
            </w:r>
          </w:p>
        </w:tc>
        <w:tc>
          <w:tcPr>
            <w:tcW w:w="75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48,96</w:t>
            </w:r>
          </w:p>
        </w:tc>
        <w:tc>
          <w:tcPr>
            <w:tcW w:w="638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75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11,66</w:t>
            </w:r>
          </w:p>
        </w:tc>
        <w:tc>
          <w:tcPr>
            <w:tcW w:w="63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592F" w:rsidTr="00D2240B">
        <w:tc>
          <w:tcPr>
            <w:tcW w:w="4747" w:type="dxa"/>
            <w:gridSpan w:val="6"/>
          </w:tcPr>
          <w:p w:rsidR="00BB592F" w:rsidRDefault="00BB592F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56" w:type="dxa"/>
          </w:tcPr>
          <w:p w:rsidR="00BB592F" w:rsidRDefault="00BB592F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64,21</w:t>
            </w:r>
          </w:p>
        </w:tc>
        <w:tc>
          <w:tcPr>
            <w:tcW w:w="638" w:type="dxa"/>
          </w:tcPr>
          <w:p w:rsidR="00BB592F" w:rsidRDefault="00BB592F" w:rsidP="0077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17,24</w:t>
            </w:r>
          </w:p>
        </w:tc>
        <w:tc>
          <w:tcPr>
            <w:tcW w:w="63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2,16</w:t>
            </w:r>
          </w:p>
        </w:tc>
        <w:tc>
          <w:tcPr>
            <w:tcW w:w="63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756" w:type="dxa"/>
          </w:tcPr>
          <w:p w:rsidR="00BB592F" w:rsidRDefault="00BB592F" w:rsidP="00D2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11,35</w:t>
            </w:r>
          </w:p>
        </w:tc>
      </w:tr>
      <w:tr w:rsidR="00BB592F" w:rsidTr="00D2240B">
        <w:tc>
          <w:tcPr>
            <w:tcW w:w="1205" w:type="dxa"/>
          </w:tcPr>
          <w:p w:rsidR="00BB592F" w:rsidRPr="00BB592F" w:rsidRDefault="00BB592F" w:rsidP="0077674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B592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Вывод:</w:t>
            </w:r>
          </w:p>
        </w:tc>
        <w:tc>
          <w:tcPr>
            <w:tcW w:w="8476" w:type="dxa"/>
            <w:gridSpan w:val="12"/>
          </w:tcPr>
          <w:p w:rsidR="00BB592F" w:rsidRDefault="00BB592F" w:rsidP="00BB5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Ярко выражена поддержка действующего Главы Республики Карелия А.О.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Парфенчикова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отрывом от других кандидатов. </w:t>
            </w:r>
          </w:p>
        </w:tc>
      </w:tr>
    </w:tbl>
    <w:p w:rsidR="003F7E14" w:rsidRDefault="003F7E14" w:rsidP="002353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6741" w:rsidRPr="003F7E14" w:rsidRDefault="003F7E14" w:rsidP="002353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7E14">
        <w:rPr>
          <w:rFonts w:ascii="Times New Roman" w:hAnsi="Times New Roman" w:cs="Times New Roman"/>
          <w:b/>
          <w:sz w:val="24"/>
          <w:szCs w:val="24"/>
        </w:rPr>
        <w:t>6</w:t>
      </w:r>
      <w:r w:rsidR="003042FE" w:rsidRPr="003F7E14">
        <w:rPr>
          <w:rFonts w:ascii="Times New Roman" w:hAnsi="Times New Roman" w:cs="Times New Roman"/>
          <w:b/>
          <w:sz w:val="24"/>
          <w:szCs w:val="24"/>
        </w:rPr>
        <w:t>. Конфликтное поле.</w:t>
      </w:r>
    </w:p>
    <w:p w:rsidR="00BB592F" w:rsidRPr="003F7E14" w:rsidRDefault="003F7E14" w:rsidP="002353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6</w:t>
      </w:r>
      <w:r w:rsidR="00BB592F" w:rsidRPr="003F7E14">
        <w:rPr>
          <w:rFonts w:ascii="Times New Roman" w:hAnsi="Times New Roman" w:cs="Times New Roman"/>
          <w:i/>
          <w:sz w:val="24"/>
          <w:szCs w:val="24"/>
        </w:rPr>
        <w:t>.1. Анализ обращений граждан в органы местного самоуправления:</w:t>
      </w:r>
    </w:p>
    <w:p w:rsidR="003042FE" w:rsidRDefault="003042FE" w:rsidP="003042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2FE">
        <w:rPr>
          <w:rFonts w:ascii="Times New Roman" w:hAnsi="Times New Roman" w:cs="Times New Roman"/>
          <w:sz w:val="24"/>
          <w:szCs w:val="24"/>
        </w:rPr>
        <w:t>В течение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042FE">
        <w:rPr>
          <w:rFonts w:ascii="Times New Roman" w:hAnsi="Times New Roman" w:cs="Times New Roman"/>
          <w:sz w:val="24"/>
          <w:szCs w:val="24"/>
        </w:rPr>
        <w:t xml:space="preserve"> года в Администрацию</w:t>
      </w:r>
      <w:r>
        <w:rPr>
          <w:rFonts w:ascii="Times New Roman" w:hAnsi="Times New Roman" w:cs="Times New Roman"/>
          <w:sz w:val="24"/>
          <w:szCs w:val="24"/>
        </w:rPr>
        <w:t xml:space="preserve"> Лоухского муниципального</w:t>
      </w:r>
      <w:r w:rsidRPr="003042FE">
        <w:rPr>
          <w:rFonts w:ascii="Times New Roman" w:hAnsi="Times New Roman" w:cs="Times New Roman"/>
          <w:sz w:val="24"/>
          <w:szCs w:val="24"/>
        </w:rPr>
        <w:t xml:space="preserve"> района поступило   </w:t>
      </w:r>
      <w:r>
        <w:rPr>
          <w:rFonts w:ascii="Times New Roman" w:hAnsi="Times New Roman" w:cs="Times New Roman"/>
          <w:sz w:val="24"/>
          <w:szCs w:val="24"/>
        </w:rPr>
        <w:t>861 письменное</w:t>
      </w:r>
      <w:r w:rsidRPr="003042FE">
        <w:rPr>
          <w:rFonts w:ascii="Times New Roman" w:hAnsi="Times New Roman" w:cs="Times New Roman"/>
          <w:sz w:val="24"/>
          <w:szCs w:val="24"/>
        </w:rPr>
        <w:t xml:space="preserve">  обращени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042FE">
        <w:rPr>
          <w:rFonts w:ascii="Times New Roman" w:hAnsi="Times New Roman" w:cs="Times New Roman"/>
          <w:sz w:val="24"/>
          <w:szCs w:val="24"/>
        </w:rPr>
        <w:t xml:space="preserve"> от граждан.</w:t>
      </w:r>
      <w:r>
        <w:rPr>
          <w:rFonts w:ascii="Times New Roman" w:hAnsi="Times New Roman" w:cs="Times New Roman"/>
          <w:sz w:val="24"/>
          <w:szCs w:val="24"/>
        </w:rPr>
        <w:t xml:space="preserve"> 70% обращений по вопросам ЖКХ.</w:t>
      </w:r>
      <w:r w:rsidRPr="003042FE">
        <w:rPr>
          <w:rFonts w:ascii="Times New Roman" w:hAnsi="Times New Roman" w:cs="Times New Roman"/>
          <w:sz w:val="24"/>
          <w:szCs w:val="24"/>
        </w:rPr>
        <w:t xml:space="preserve"> Все заявления рассмотрены в сроки, предусмотренные законодательством.</w:t>
      </w:r>
    </w:p>
    <w:p w:rsidR="00BB592F" w:rsidRDefault="003F7E14" w:rsidP="00BB5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6</w:t>
      </w:r>
      <w:r w:rsidR="00BB592F" w:rsidRPr="003F7E14">
        <w:rPr>
          <w:rFonts w:ascii="Times New Roman" w:hAnsi="Times New Roman" w:cs="Times New Roman"/>
          <w:i/>
          <w:sz w:val="24"/>
          <w:szCs w:val="24"/>
        </w:rPr>
        <w:t xml:space="preserve">.2. Прогнозируемые решения, которые могут вызвать социальную напряженность в </w:t>
      </w:r>
      <w:r w:rsidR="0082553D" w:rsidRPr="003F7E14">
        <w:rPr>
          <w:rFonts w:ascii="Times New Roman" w:hAnsi="Times New Roman" w:cs="Times New Roman"/>
          <w:i/>
          <w:sz w:val="24"/>
          <w:szCs w:val="24"/>
        </w:rPr>
        <w:t xml:space="preserve"> Лоухском </w:t>
      </w:r>
      <w:r w:rsidR="00BB592F" w:rsidRPr="003F7E14">
        <w:rPr>
          <w:rFonts w:ascii="Times New Roman" w:hAnsi="Times New Roman" w:cs="Times New Roman"/>
          <w:i/>
          <w:sz w:val="24"/>
          <w:szCs w:val="24"/>
        </w:rPr>
        <w:t>муниципальном районе</w:t>
      </w:r>
      <w:r w:rsidR="00BB592F" w:rsidRPr="00BB592F">
        <w:rPr>
          <w:rFonts w:ascii="Times New Roman" w:hAnsi="Times New Roman" w:cs="Times New Roman"/>
          <w:sz w:val="24"/>
          <w:szCs w:val="24"/>
        </w:rPr>
        <w:t xml:space="preserve"> </w:t>
      </w:r>
      <w:r w:rsidR="00BB592F">
        <w:rPr>
          <w:rFonts w:ascii="Times New Roman" w:hAnsi="Times New Roman" w:cs="Times New Roman"/>
          <w:sz w:val="24"/>
          <w:szCs w:val="24"/>
        </w:rPr>
        <w:t>–</w:t>
      </w:r>
      <w:r w:rsidR="00BB592F" w:rsidRPr="00BB592F">
        <w:rPr>
          <w:rFonts w:ascii="Times New Roman" w:hAnsi="Times New Roman" w:cs="Times New Roman"/>
          <w:sz w:val="24"/>
          <w:szCs w:val="24"/>
        </w:rPr>
        <w:t xml:space="preserve"> сокращение учреждений или численности  работающих в них.</w:t>
      </w:r>
    </w:p>
    <w:p w:rsidR="00BB592F" w:rsidRPr="003F7E14" w:rsidRDefault="003F7E14" w:rsidP="00BB592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7E14">
        <w:rPr>
          <w:rFonts w:ascii="Times New Roman" w:hAnsi="Times New Roman" w:cs="Times New Roman"/>
          <w:i/>
          <w:sz w:val="24"/>
          <w:szCs w:val="24"/>
        </w:rPr>
        <w:t>6</w:t>
      </w:r>
      <w:r w:rsidR="00BB592F" w:rsidRPr="003F7E14">
        <w:rPr>
          <w:rFonts w:ascii="Times New Roman" w:hAnsi="Times New Roman" w:cs="Times New Roman"/>
          <w:i/>
          <w:sz w:val="24"/>
          <w:szCs w:val="24"/>
        </w:rPr>
        <w:t xml:space="preserve">.3. Наличие </w:t>
      </w:r>
      <w:proofErr w:type="spellStart"/>
      <w:r w:rsidR="00BB592F" w:rsidRPr="003F7E14">
        <w:rPr>
          <w:rFonts w:ascii="Times New Roman" w:hAnsi="Times New Roman" w:cs="Times New Roman"/>
          <w:i/>
          <w:sz w:val="24"/>
          <w:szCs w:val="24"/>
        </w:rPr>
        <w:t>угрозообразующих</w:t>
      </w:r>
      <w:proofErr w:type="spellEnd"/>
      <w:r w:rsidR="00BB592F" w:rsidRPr="003F7E14">
        <w:rPr>
          <w:rFonts w:ascii="Times New Roman" w:hAnsi="Times New Roman" w:cs="Times New Roman"/>
          <w:i/>
          <w:sz w:val="24"/>
          <w:szCs w:val="24"/>
        </w:rPr>
        <w:t xml:space="preserve"> факторов стабильности общественно-политической ситуации:</w:t>
      </w:r>
    </w:p>
    <w:p w:rsidR="00BB592F" w:rsidRPr="00BB592F" w:rsidRDefault="00BB592F" w:rsidP="00BB5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92F">
        <w:rPr>
          <w:rFonts w:ascii="Times New Roman" w:hAnsi="Times New Roman" w:cs="Times New Roman"/>
          <w:sz w:val="24"/>
          <w:szCs w:val="24"/>
        </w:rPr>
        <w:t>-конфликтные ситуации в сфере  межнациональных и межконфессиональных отношений отсутствуют;</w:t>
      </w:r>
    </w:p>
    <w:p w:rsidR="00BB592F" w:rsidRDefault="00BB592F" w:rsidP="00BB5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92F">
        <w:rPr>
          <w:rFonts w:ascii="Times New Roman" w:hAnsi="Times New Roman" w:cs="Times New Roman"/>
          <w:sz w:val="24"/>
          <w:szCs w:val="24"/>
        </w:rPr>
        <w:t>- экстремистские проявления отсутствуют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B592F" w:rsidRPr="00BB592F" w:rsidRDefault="00BB592F" w:rsidP="00BB5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протестная активность населения отсутствует;</w:t>
      </w:r>
    </w:p>
    <w:p w:rsidR="00BB592F" w:rsidRDefault="00BB592F" w:rsidP="00BB5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9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592F">
        <w:rPr>
          <w:rFonts w:ascii="Times New Roman" w:hAnsi="Times New Roman" w:cs="Times New Roman"/>
          <w:sz w:val="24"/>
          <w:szCs w:val="24"/>
        </w:rPr>
        <w:t xml:space="preserve">влияние криминальных структур и региональных элит на социально-экономическую и общественно-политическую сферы </w:t>
      </w:r>
      <w:r>
        <w:rPr>
          <w:rFonts w:ascii="Times New Roman" w:hAnsi="Times New Roman" w:cs="Times New Roman"/>
          <w:sz w:val="24"/>
          <w:szCs w:val="24"/>
        </w:rPr>
        <w:t>не выявлено;</w:t>
      </w:r>
    </w:p>
    <w:p w:rsidR="00BB592F" w:rsidRDefault="00BB592F" w:rsidP="00BB5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коррупционные проявления отсутствуют.</w:t>
      </w:r>
    </w:p>
    <w:p w:rsidR="003F7E14" w:rsidRDefault="003F7E14" w:rsidP="00BB5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2F" w:rsidRDefault="003F7E14" w:rsidP="00BB59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ACC">
        <w:rPr>
          <w:rFonts w:ascii="Times New Roman" w:hAnsi="Times New Roman" w:cs="Times New Roman"/>
          <w:b/>
          <w:sz w:val="24"/>
          <w:szCs w:val="24"/>
        </w:rPr>
        <w:t>7</w:t>
      </w:r>
      <w:r w:rsidR="00BB592F" w:rsidRPr="00D22ACC">
        <w:rPr>
          <w:rFonts w:ascii="Times New Roman" w:hAnsi="Times New Roman" w:cs="Times New Roman"/>
          <w:b/>
          <w:sz w:val="24"/>
          <w:szCs w:val="24"/>
        </w:rPr>
        <w:t>. Публикации местных СМИ, на Интернет-ресурсах, вызвавшие резонанс на региональном или федеральном уровне, о фактах положительно/отрицательно</w:t>
      </w:r>
      <w:r w:rsidR="0082553D" w:rsidRPr="00D22ACC">
        <w:rPr>
          <w:rFonts w:ascii="Times New Roman" w:hAnsi="Times New Roman" w:cs="Times New Roman"/>
          <w:b/>
          <w:sz w:val="24"/>
          <w:szCs w:val="24"/>
        </w:rPr>
        <w:t xml:space="preserve"> повлиявших на общественно-политическую ситуацию в Лоухском муниципальном районе за отчетный год:</w:t>
      </w:r>
    </w:p>
    <w:p w:rsidR="00EA37F3" w:rsidRPr="00EA37F3" w:rsidRDefault="00EA37F3" w:rsidP="00EA37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A37F3">
        <w:rPr>
          <w:rFonts w:ascii="Times New Roman" w:hAnsi="Times New Roman" w:cs="Times New Roman"/>
          <w:sz w:val="24"/>
          <w:szCs w:val="24"/>
        </w:rPr>
        <w:t>Задержка заработной платы работников бюджетных учреждений (январь 2025 года)</w:t>
      </w:r>
    </w:p>
    <w:p w:rsidR="00EA37F3" w:rsidRPr="00EA37F3" w:rsidRDefault="00EA37F3" w:rsidP="00EA37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A37F3">
        <w:rPr>
          <w:rFonts w:ascii="Times New Roman" w:hAnsi="Times New Roman" w:cs="Times New Roman"/>
          <w:sz w:val="24"/>
          <w:szCs w:val="24"/>
        </w:rPr>
        <w:t>Проведение оптимизационных мероприятий в рамках оздоровления финансов Лоухского муниципального района (закрытие группы в МБДОУ «Чупинский детский сад» (июнь-август 2025 года)</w:t>
      </w:r>
    </w:p>
    <w:p w:rsidR="00EA37F3" w:rsidRPr="00EA37F3" w:rsidRDefault="00EA37F3" w:rsidP="00EA37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A37F3">
        <w:rPr>
          <w:rFonts w:ascii="Times New Roman" w:hAnsi="Times New Roman" w:cs="Times New Roman"/>
          <w:sz w:val="24"/>
          <w:szCs w:val="24"/>
        </w:rPr>
        <w:t>Выдвижение в качестве кандидата партии «Зеленые» и партии «Пенсионеры» на  Главу Амбарнского сельского поселения после проведения, которых кандидат от партии «Пенсионеров» не приступил к исполнению обязанностей Главы.</w:t>
      </w:r>
    </w:p>
    <w:p w:rsidR="00EA37F3" w:rsidRPr="00EA37F3" w:rsidRDefault="00EA37F3" w:rsidP="00EA37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A37F3">
        <w:rPr>
          <w:rFonts w:ascii="Times New Roman" w:hAnsi="Times New Roman" w:cs="Times New Roman"/>
          <w:sz w:val="24"/>
          <w:szCs w:val="24"/>
        </w:rPr>
        <w:t>Уменьшение заработной платы работников сферы образования.</w:t>
      </w:r>
    </w:p>
    <w:p w:rsidR="0082553D" w:rsidRPr="00235342" w:rsidRDefault="0082553D" w:rsidP="00BB59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2553D" w:rsidRPr="00235342" w:rsidSect="005B6C9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53FF3"/>
    <w:multiLevelType w:val="multilevel"/>
    <w:tmpl w:val="4B9AD58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4193736E"/>
    <w:multiLevelType w:val="hybridMultilevel"/>
    <w:tmpl w:val="BB02AD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/>
  <w:defaultTabStop w:val="708"/>
  <w:characterSpacingControl w:val="doNotCompress"/>
  <w:savePreviewPicture/>
  <w:compat/>
  <w:rsids>
    <w:rsidRoot w:val="0015279B"/>
    <w:rsid w:val="000536EB"/>
    <w:rsid w:val="000722DA"/>
    <w:rsid w:val="000859C2"/>
    <w:rsid w:val="000D4C25"/>
    <w:rsid w:val="0012758B"/>
    <w:rsid w:val="0015279B"/>
    <w:rsid w:val="00235342"/>
    <w:rsid w:val="002440B4"/>
    <w:rsid w:val="003042FE"/>
    <w:rsid w:val="00334B0F"/>
    <w:rsid w:val="00346E2B"/>
    <w:rsid w:val="00367141"/>
    <w:rsid w:val="003F7E14"/>
    <w:rsid w:val="00407349"/>
    <w:rsid w:val="00461409"/>
    <w:rsid w:val="004B3C8D"/>
    <w:rsid w:val="004E59EE"/>
    <w:rsid w:val="004E718B"/>
    <w:rsid w:val="005B6C98"/>
    <w:rsid w:val="005E71E9"/>
    <w:rsid w:val="00616665"/>
    <w:rsid w:val="00636758"/>
    <w:rsid w:val="00641E70"/>
    <w:rsid w:val="00673905"/>
    <w:rsid w:val="006C7797"/>
    <w:rsid w:val="00776741"/>
    <w:rsid w:val="0077749B"/>
    <w:rsid w:val="007C48E3"/>
    <w:rsid w:val="0080710C"/>
    <w:rsid w:val="0082553D"/>
    <w:rsid w:val="00880F59"/>
    <w:rsid w:val="008B0AC0"/>
    <w:rsid w:val="008E65F2"/>
    <w:rsid w:val="00956359"/>
    <w:rsid w:val="0097680B"/>
    <w:rsid w:val="00980D62"/>
    <w:rsid w:val="009A02C1"/>
    <w:rsid w:val="009F418B"/>
    <w:rsid w:val="00A06A67"/>
    <w:rsid w:val="00A06FB8"/>
    <w:rsid w:val="00A16C50"/>
    <w:rsid w:val="00B20B67"/>
    <w:rsid w:val="00BA7B43"/>
    <w:rsid w:val="00BB592F"/>
    <w:rsid w:val="00C21B5F"/>
    <w:rsid w:val="00C325D3"/>
    <w:rsid w:val="00C3442E"/>
    <w:rsid w:val="00C802EB"/>
    <w:rsid w:val="00CA6B85"/>
    <w:rsid w:val="00D2240B"/>
    <w:rsid w:val="00D22ACC"/>
    <w:rsid w:val="00D23244"/>
    <w:rsid w:val="00D8169F"/>
    <w:rsid w:val="00DD02CF"/>
    <w:rsid w:val="00DF7310"/>
    <w:rsid w:val="00EA37F3"/>
    <w:rsid w:val="00F619F6"/>
    <w:rsid w:val="00FD736E"/>
    <w:rsid w:val="00FE2229"/>
    <w:rsid w:val="00FE5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52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aliases w:val="Основной текст Знак1"/>
    <w:basedOn w:val="a"/>
    <w:link w:val="a5"/>
    <w:rsid w:val="001527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aliases w:val="Основной текст Знак1 Знак"/>
    <w:basedOn w:val="a0"/>
    <w:link w:val="a4"/>
    <w:rsid w:val="001527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6739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325D3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C32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25D3"/>
    <w:rPr>
      <w:rFonts w:ascii="Tahoma" w:hAnsi="Tahoma" w:cs="Tahoma"/>
      <w:sz w:val="16"/>
      <w:szCs w:val="16"/>
    </w:rPr>
  </w:style>
  <w:style w:type="character" w:customStyle="1" w:styleId="bolder">
    <w:name w:val="bolder"/>
    <w:basedOn w:val="a0"/>
    <w:rsid w:val="000722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3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9129</Words>
  <Characters>52040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2026-10-12T08:13:00Z</dcterms:created>
  <dcterms:modified xsi:type="dcterms:W3CDTF">2026-10-12T08:13:00Z</dcterms:modified>
</cp:coreProperties>
</file>