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38" w:rsidRDefault="003737B7" w:rsidP="00BC3438">
      <w:pPr>
        <w:spacing w:after="0"/>
        <w:jc w:val="center"/>
        <w:rPr>
          <w:b/>
        </w:rPr>
      </w:pPr>
      <w:r w:rsidRPr="003737B7">
        <w:rPr>
          <w:b/>
        </w:rPr>
        <w:t>Основные правила поведения в экстренных ситуациях</w:t>
      </w:r>
      <w:r w:rsidR="00156E92">
        <w:rPr>
          <w:b/>
        </w:rPr>
        <w:t>.</w:t>
      </w:r>
    </w:p>
    <w:p w:rsidR="003737B7" w:rsidRPr="00BC3438" w:rsidRDefault="003737B7" w:rsidP="00D14A27">
      <w:pPr>
        <w:spacing w:after="0"/>
        <w:ind w:firstLine="708"/>
        <w:rPr>
          <w:b/>
        </w:rPr>
      </w:pPr>
      <w:r>
        <w:t xml:space="preserve">Администрация Лоухского муниципального района напоминает </w:t>
      </w:r>
      <w:r w:rsidRPr="003737B7">
        <w:t>об о</w:t>
      </w:r>
      <w:r w:rsidRPr="003737B7">
        <w:t>с</w:t>
      </w:r>
      <w:r w:rsidRPr="003737B7">
        <w:t>новных правилах поведения в экстренных ситуациях</w:t>
      </w:r>
      <w:r>
        <w:t>.</w:t>
      </w:r>
      <w:r w:rsidR="00D14A27">
        <w:t xml:space="preserve"> </w:t>
      </w:r>
      <w:r w:rsidRPr="003737B7">
        <w:t xml:space="preserve">Серьезную угрозу для многих стран мира и, в том </w:t>
      </w:r>
      <w:r w:rsidR="00D14A27">
        <w:t xml:space="preserve">числе, для Российской Федерации </w:t>
      </w:r>
      <w:r w:rsidRPr="003737B7">
        <w:t>представляет терроризм. Этот вид угрозы безопасности жизнедеятельности рассматривае</w:t>
      </w:r>
      <w:r w:rsidRPr="003737B7">
        <w:t>т</w:t>
      </w:r>
      <w:r w:rsidRPr="003737B7">
        <w:t>ся как опаснейшее преступление.</w:t>
      </w:r>
    </w:p>
    <w:p w:rsidR="00BC3438" w:rsidRDefault="00BC3438" w:rsidP="00A0061F">
      <w:pPr>
        <w:spacing w:after="0"/>
      </w:pPr>
      <w:r>
        <w:rPr>
          <w:b/>
        </w:rPr>
        <w:t xml:space="preserve">               </w:t>
      </w:r>
      <w:r w:rsidR="003737B7" w:rsidRPr="003737B7">
        <w:rPr>
          <w:b/>
        </w:rPr>
        <w:t>Правила поведения при возможной опасности взрыва.</w:t>
      </w:r>
      <w:r w:rsidR="003737B7" w:rsidRPr="003737B7">
        <w:br/>
        <w:t>В настоящее время наиболее характерн</w:t>
      </w:r>
      <w:r w:rsidR="003737B7">
        <w:t>ыми действиями террористов являе</w:t>
      </w:r>
      <w:r w:rsidR="003737B7" w:rsidRPr="003737B7">
        <w:t>тся организация взрывов в местах массового скопления людей и в жилых домах. Помните, своевременное обнаружение взрывоопасных предметов позволит сохранить вам и другим людям жизнь.</w:t>
      </w:r>
      <w:r w:rsidR="003737B7" w:rsidRPr="003737B7">
        <w:br/>
        <w:t>Об опасности взрыва можно судить по следующим признакам:</w:t>
      </w:r>
      <w:r w:rsidR="003737B7" w:rsidRPr="003737B7">
        <w:br/>
        <w:t>- наличие неизвестного свертка или какой-либо детали в машине, на лестн</w:t>
      </w:r>
      <w:r w:rsidR="003737B7" w:rsidRPr="003737B7">
        <w:t>и</w:t>
      </w:r>
      <w:r w:rsidR="003737B7" w:rsidRPr="003737B7">
        <w:t>це, в квартире и т. д.;</w:t>
      </w:r>
      <w:r w:rsidR="003737B7" w:rsidRPr="003737B7">
        <w:br/>
        <w:t>- натянутая проволока, шнур;</w:t>
      </w:r>
      <w:r w:rsidR="003737B7" w:rsidRPr="003737B7">
        <w:br/>
        <w:t>- провода или изолирующая лента, свисающая из-под машины;</w:t>
      </w:r>
      <w:r w:rsidR="003737B7" w:rsidRPr="003737B7">
        <w:br/>
        <w:t>- чужая сумка, портфель, коробка, какой-либо предмет, обнаруженный в м</w:t>
      </w:r>
      <w:r w:rsidR="003737B7" w:rsidRPr="003737B7">
        <w:t>а</w:t>
      </w:r>
      <w:r w:rsidR="003737B7" w:rsidRPr="003737B7">
        <w:t>шине, у дверей квартиры, в подъезде;</w:t>
      </w:r>
      <w:r w:rsidR="003737B7" w:rsidRPr="003737B7">
        <w:br/>
        <w:t>- подозрительные звуки, щелчки, тиканье часов, издаваемые</w:t>
      </w:r>
      <w:r w:rsidR="003737B7">
        <w:t xml:space="preserve"> </w:t>
      </w:r>
      <w:r w:rsidR="003737B7" w:rsidRPr="003737B7">
        <w:t xml:space="preserve"> обнаруженным предметом;</w:t>
      </w:r>
      <w:r w:rsidR="003737B7" w:rsidRPr="003737B7">
        <w:br/>
        <w:t>- запах миндаля или другой необычный запах, например, суповой приправы (так пахнут некоторые взрывчатки), который исходит от предмета.</w:t>
      </w:r>
      <w:r w:rsidR="003737B7" w:rsidRPr="003737B7">
        <w:br/>
      </w:r>
      <w:r w:rsidR="00FB098B">
        <w:t xml:space="preserve">                                    </w:t>
      </w:r>
      <w:r w:rsidR="00FB098B">
        <w:rPr>
          <w:b/>
        </w:rPr>
        <w:t xml:space="preserve"> </w:t>
      </w:r>
      <w:r w:rsidRPr="00BC3438">
        <w:rPr>
          <w:b/>
        </w:rPr>
        <w:t>Категорически запрещается:</w:t>
      </w:r>
    </w:p>
    <w:p w:rsidR="003737B7" w:rsidRPr="003737B7" w:rsidRDefault="003737B7" w:rsidP="00FB098B">
      <w:pPr>
        <w:spacing w:after="0"/>
      </w:pPr>
      <w:r w:rsidRPr="003737B7">
        <w:t>- пользоваться незнакомыми бесхозными предметами;</w:t>
      </w:r>
      <w:r w:rsidRPr="003737B7">
        <w:br/>
        <w:t>- брать обнаруженные неизвестные предметы в руки, сдвигать с места, по</w:t>
      </w:r>
      <w:r w:rsidRPr="003737B7">
        <w:t>д</w:t>
      </w:r>
      <w:r w:rsidRPr="003737B7">
        <w:t>нимать, переносить, наступать или наезжать, класть в карманы, портфели, сумки и т.п.;</w:t>
      </w:r>
      <w:r w:rsidRPr="003737B7">
        <w:br/>
        <w:t>- пользоваться открытыми источниками пламени рядом с ними;</w:t>
      </w:r>
      <w:r w:rsidRPr="003737B7">
        <w:br/>
        <w:t>- обрывать или тянуть отходящие от предметов проволочки или провода, предпринимать попытки их обезвредить.</w:t>
      </w:r>
      <w:r w:rsidRPr="003737B7">
        <w:br/>
      </w:r>
      <w:r w:rsidR="00FB098B">
        <w:rPr>
          <w:b/>
        </w:rPr>
        <w:t xml:space="preserve">                           </w:t>
      </w:r>
      <w:r w:rsidRPr="00BC3438">
        <w:rPr>
          <w:b/>
        </w:rPr>
        <w:t>Обеспечение безопасности при перестрелке.</w:t>
      </w:r>
      <w:r w:rsidRPr="003737B7">
        <w:br/>
      </w:r>
      <w:r w:rsidR="00FB098B">
        <w:t xml:space="preserve">          </w:t>
      </w:r>
      <w:r w:rsidRPr="003737B7">
        <w:t>Человек может оказаться под градом пуль по самым разным причинам: криминальным, политическим, военным. Несколько рекомендаций о том, как вести себя в таких ситуациях:</w:t>
      </w:r>
      <w:r w:rsidRPr="003737B7">
        <w:br/>
        <w:t>- находиться в помещении с окнами опасно не только из-за угрозы прямого попадания пули, осколка, снаряда, но и из-за опасности рикошета. Опыт п</w:t>
      </w:r>
      <w:r w:rsidRPr="003737B7">
        <w:t>о</w:t>
      </w:r>
      <w:r w:rsidRPr="003737B7">
        <w:t>казывает, что пуля, залетев в комнату, может срикошетить от стен и потолка не один раз, особенно в бетонных домах;</w:t>
      </w:r>
      <w:r w:rsidRPr="003737B7">
        <w:br/>
        <w:t xml:space="preserve">- немедленно отойти от окон, если есть ванная комната, то желательно </w:t>
      </w:r>
      <w:r w:rsidRPr="003737B7">
        <w:lastRenderedPageBreak/>
        <w:t>укрыться там, лечь на пол или в ванну;</w:t>
      </w:r>
      <w:r w:rsidRPr="003737B7">
        <w:br/>
        <w:t xml:space="preserve">- </w:t>
      </w:r>
      <w:proofErr w:type="gramStart"/>
      <w:r w:rsidRPr="003737B7">
        <w:t>находясь в своем укрытии, нужно следить за появлением дыма и огня, ка</w:t>
      </w:r>
      <w:r w:rsidRPr="003737B7">
        <w:t>ж</w:t>
      </w:r>
      <w:r w:rsidRPr="003737B7">
        <w:t>дая 3 – 5 пуля</w:t>
      </w:r>
      <w:r w:rsidR="00FB098B">
        <w:t xml:space="preserve"> -</w:t>
      </w:r>
      <w:r w:rsidRPr="003737B7">
        <w:t xml:space="preserve"> трассирующая (пуля особой конструкции, светящаяся в пол</w:t>
      </w:r>
      <w:r w:rsidRPr="003737B7">
        <w:t>е</w:t>
      </w:r>
      <w:r w:rsidRPr="003737B7">
        <w:t>те и оставляющая за собой дымный след), поэтому риск пожара высок;</w:t>
      </w:r>
      <w:r w:rsidRPr="003737B7">
        <w:br/>
        <w:t>- если пожар начался, а стрельба не прекратилась, необходимо ползком п</w:t>
      </w:r>
      <w:r w:rsidRPr="003737B7">
        <w:t>о</w:t>
      </w:r>
      <w:r w:rsidRPr="003737B7">
        <w:t>кинуть горящую комнату (квартиру)</w:t>
      </w:r>
      <w:r w:rsidR="00FB098B">
        <w:t>,</w:t>
      </w:r>
      <w:r w:rsidRPr="003737B7">
        <w:t xml:space="preserve"> прикрыв за собой двери.</w:t>
      </w:r>
      <w:proofErr w:type="gramEnd"/>
      <w:r w:rsidRPr="003737B7">
        <w:t xml:space="preserve"> В подъезде лучше всего спрятаться подальше от окон, лучше в нише;</w:t>
      </w:r>
      <w:r w:rsidRPr="003737B7">
        <w:br/>
        <w:t>- опасно подходить к окнам и выходить на балкон и в случае, если стреляют далеко от вашего дома;</w:t>
      </w:r>
      <w:r w:rsidRPr="003737B7">
        <w:br/>
        <w:t>- находясь на улице необходимо найти укрытие. Укрытием может служить выступ здания, каменные ступени, памятник, фонтан, бетонный столб, ки</w:t>
      </w:r>
      <w:r w:rsidRPr="003737B7">
        <w:t>р</w:t>
      </w:r>
      <w:r w:rsidRPr="003737B7">
        <w:t>пичный забор или бордюрный камень. К укрытию необходимо пробираться ползком, опасно бежать – вас могут принять за противника;</w:t>
      </w:r>
      <w:r w:rsidRPr="003737B7">
        <w:br/>
        <w:t>- если вы спрятались за автомобилем, то учтите, что его металл тонкий, а в баке – горючее. Однако, в любом случае, укрытие лучше, чем никакое.</w:t>
      </w:r>
      <w:r w:rsidRPr="003737B7">
        <w:br/>
      </w:r>
      <w:r w:rsidR="00FB098B">
        <w:t xml:space="preserve">          </w:t>
      </w:r>
      <w:r w:rsidRPr="003737B7">
        <w:t>В таких случаях нет однозначных советов, решение необходимо пр</w:t>
      </w:r>
      <w:r w:rsidRPr="003737B7">
        <w:t>и</w:t>
      </w:r>
      <w:r w:rsidRPr="003737B7">
        <w:t>нимать на месте. Конечно, есть и основные правила: не позволять зевакам стоять и наблюдать за перестрелкой, в первую очередь необходимо спасать детей, престарелых людей и женщин.</w:t>
      </w:r>
      <w:r w:rsidRPr="003737B7">
        <w:br/>
      </w:r>
      <w:r w:rsidR="00FB098B">
        <w:t xml:space="preserve">          </w:t>
      </w:r>
      <w:r w:rsidRPr="003737B7">
        <w:t>От знаний</w:t>
      </w:r>
      <w:r w:rsidR="00FB098B">
        <w:t>,</w:t>
      </w:r>
      <w:r w:rsidRPr="003737B7">
        <w:t xml:space="preserve"> полученных вами, от умения быстро и правильно оценить обстановку, будет зависеть не только ваша жизнь, но и жизнь окружающих вас людей (родственников, друзей и знакомых).</w:t>
      </w:r>
      <w:r w:rsidRPr="003737B7">
        <w:br/>
      </w:r>
      <w:bookmarkStart w:id="0" w:name="_GoBack"/>
      <w:bookmarkEnd w:id="0"/>
    </w:p>
    <w:p w:rsidR="00363420" w:rsidRDefault="00363420"/>
    <w:sectPr w:rsidR="0036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4E"/>
    <w:rsid w:val="00066AA2"/>
    <w:rsid w:val="000E43D7"/>
    <w:rsid w:val="00156E92"/>
    <w:rsid w:val="0019366F"/>
    <w:rsid w:val="00363420"/>
    <w:rsid w:val="003737B7"/>
    <w:rsid w:val="003D5DD8"/>
    <w:rsid w:val="004D0B4C"/>
    <w:rsid w:val="006F3B4E"/>
    <w:rsid w:val="007C4A7B"/>
    <w:rsid w:val="00A0061F"/>
    <w:rsid w:val="00B53BD6"/>
    <w:rsid w:val="00B84A39"/>
    <w:rsid w:val="00BC3438"/>
    <w:rsid w:val="00D14A27"/>
    <w:rsid w:val="00DC1F27"/>
    <w:rsid w:val="00E208F1"/>
    <w:rsid w:val="00F91977"/>
    <w:rsid w:val="00F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2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2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GO</dc:creator>
  <cp:keywords/>
  <dc:description/>
  <cp:lastModifiedBy>MR GO</cp:lastModifiedBy>
  <cp:revision>11</cp:revision>
  <dcterms:created xsi:type="dcterms:W3CDTF">2026-06-30T07:12:00Z</dcterms:created>
  <dcterms:modified xsi:type="dcterms:W3CDTF">2026-06-30T13:29:00Z</dcterms:modified>
</cp:coreProperties>
</file>