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5F" w:rsidRDefault="00AF0C5F" w:rsidP="00AF0C5F">
      <w:pPr>
        <w:jc w:val="center"/>
      </w:pPr>
    </w:p>
    <w:p w:rsidR="00AF0C5F" w:rsidRDefault="00AF0C5F" w:rsidP="00AF0C5F">
      <w:pPr>
        <w:jc w:val="center"/>
      </w:pPr>
    </w:p>
    <w:p w:rsidR="00AF0C5F" w:rsidRDefault="00AF0C5F" w:rsidP="00AF0C5F">
      <w:pPr>
        <w:jc w:val="center"/>
      </w:pPr>
      <w:r>
        <w:rPr>
          <w:noProof/>
        </w:rPr>
        <w:drawing>
          <wp:inline distT="0" distB="0" distL="0" distR="0" wp14:anchorId="2A7F2A19" wp14:editId="6B7EBAD9">
            <wp:extent cx="712470" cy="8312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5F" w:rsidRDefault="00AF0C5F" w:rsidP="00AF0C5F">
      <w:pPr>
        <w:jc w:val="center"/>
        <w:rPr>
          <w:b/>
          <w:lang w:val="en-US"/>
        </w:rPr>
      </w:pPr>
    </w:p>
    <w:p w:rsidR="00AF0C5F" w:rsidRDefault="00AF0C5F" w:rsidP="00AF0C5F">
      <w:pPr>
        <w:pStyle w:val="1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РЕСПУБЛИКА КАРЕЛИЯ</w:t>
      </w:r>
    </w:p>
    <w:p w:rsidR="00AF0C5F" w:rsidRDefault="00AF0C5F" w:rsidP="00AF0C5F">
      <w:pPr>
        <w:pStyle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AF0C5F" w:rsidRDefault="00AF0C5F" w:rsidP="00AF0C5F">
      <w:pPr>
        <w:pStyle w:val="1"/>
        <w:rPr>
          <w:b/>
          <w:szCs w:val="24"/>
        </w:rPr>
      </w:pPr>
    </w:p>
    <w:p w:rsidR="00AF0C5F" w:rsidRDefault="00AF0C5F" w:rsidP="00AF0C5F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ПОСТАНОВЛЕНИЕ  № 109</w:t>
      </w:r>
    </w:p>
    <w:p w:rsidR="00AF0C5F" w:rsidRPr="002123F1" w:rsidRDefault="00AF0C5F" w:rsidP="00AF0C5F"/>
    <w:p w:rsidR="00AF0C5F" w:rsidRPr="00751BE0" w:rsidRDefault="00AF0C5F" w:rsidP="00AF0C5F">
      <w:pPr>
        <w:jc w:val="both"/>
        <w:rPr>
          <w:sz w:val="24"/>
          <w:szCs w:val="24"/>
        </w:rPr>
      </w:pPr>
      <w:proofErr w:type="spellStart"/>
      <w:r w:rsidRPr="00751BE0">
        <w:rPr>
          <w:sz w:val="24"/>
          <w:szCs w:val="24"/>
        </w:rPr>
        <w:t>пгт</w:t>
      </w:r>
      <w:proofErr w:type="spellEnd"/>
      <w:r w:rsidRPr="00751BE0">
        <w:rPr>
          <w:sz w:val="24"/>
          <w:szCs w:val="24"/>
        </w:rPr>
        <w:t xml:space="preserve">. Лоухи                                                                                            </w:t>
      </w:r>
      <w:r>
        <w:rPr>
          <w:sz w:val="24"/>
          <w:szCs w:val="24"/>
        </w:rPr>
        <w:t xml:space="preserve">26 июня </w:t>
      </w:r>
      <w:r w:rsidRPr="00751BE0">
        <w:rPr>
          <w:sz w:val="24"/>
          <w:szCs w:val="24"/>
        </w:rPr>
        <w:t>2026 года</w:t>
      </w:r>
    </w:p>
    <w:p w:rsidR="00AF0C5F" w:rsidRPr="00751BE0" w:rsidRDefault="00AF0C5F" w:rsidP="00AF0C5F">
      <w:pPr>
        <w:jc w:val="both"/>
        <w:rPr>
          <w:sz w:val="24"/>
          <w:szCs w:val="24"/>
        </w:rPr>
      </w:pPr>
    </w:p>
    <w:p w:rsidR="00AF0C5F" w:rsidRPr="00751BE0" w:rsidRDefault="00AF0C5F" w:rsidP="00AF0C5F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751BE0">
        <w:rPr>
          <w:sz w:val="24"/>
          <w:szCs w:val="24"/>
        </w:rPr>
        <w:t>О внесении изменений в постановление Администрации Лоухского муниципального района от 09.09.2019 г. № 202 «Об утверждении состава и положения о  районной комиссии по предупреждению и ликвидации чрезвычайных ситуаций и обеспечению пожарной безопасности Лоухского муниципального района»</w:t>
      </w:r>
      <w:r>
        <w:rPr>
          <w:sz w:val="24"/>
          <w:szCs w:val="24"/>
        </w:rPr>
        <w:t>»</w:t>
      </w:r>
    </w:p>
    <w:p w:rsidR="00AF0C5F" w:rsidRPr="00751BE0" w:rsidRDefault="00AF0C5F" w:rsidP="00AF0C5F">
      <w:pPr>
        <w:pStyle w:val="a3"/>
        <w:ind w:firstLine="708"/>
        <w:jc w:val="both"/>
        <w:rPr>
          <w:sz w:val="24"/>
          <w:szCs w:val="24"/>
        </w:rPr>
      </w:pPr>
    </w:p>
    <w:p w:rsidR="00AF0C5F" w:rsidRPr="00751BE0" w:rsidRDefault="00AF0C5F" w:rsidP="00AF0C5F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4"/>
          <w:szCs w:val="24"/>
        </w:rPr>
      </w:pPr>
    </w:p>
    <w:p w:rsidR="00AF0C5F" w:rsidRPr="00751BE0" w:rsidRDefault="00AF0C5F" w:rsidP="00AF0C5F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4"/>
          <w:szCs w:val="24"/>
        </w:rPr>
      </w:pPr>
      <w:r w:rsidRPr="00751BE0">
        <w:rPr>
          <w:b/>
          <w:sz w:val="24"/>
          <w:szCs w:val="24"/>
        </w:rPr>
        <w:t>ПОСТАНОВЛЯЕТ:</w:t>
      </w:r>
    </w:p>
    <w:p w:rsidR="00AF0C5F" w:rsidRPr="00751BE0" w:rsidRDefault="00AF0C5F" w:rsidP="00AF0C5F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4"/>
          <w:szCs w:val="24"/>
        </w:rPr>
      </w:pPr>
    </w:p>
    <w:p w:rsidR="00AF0C5F" w:rsidRPr="00751BE0" w:rsidRDefault="00AF0C5F" w:rsidP="00AF0C5F">
      <w:pPr>
        <w:jc w:val="both"/>
        <w:rPr>
          <w:sz w:val="24"/>
          <w:szCs w:val="24"/>
        </w:rPr>
      </w:pPr>
      <w:r w:rsidRPr="00751BE0">
        <w:rPr>
          <w:sz w:val="24"/>
          <w:szCs w:val="24"/>
        </w:rPr>
        <w:t>1. Утвердить  новый состав комиссии по предупреждению и ликвидации чрезвычайной ситуации и обеспечению пожарной безопасности (приложение № 1).</w:t>
      </w:r>
    </w:p>
    <w:p w:rsidR="00AF0C5F" w:rsidRPr="00751BE0" w:rsidRDefault="00AF0C5F" w:rsidP="00AF0C5F">
      <w:pPr>
        <w:jc w:val="both"/>
        <w:rPr>
          <w:sz w:val="24"/>
          <w:szCs w:val="24"/>
        </w:rPr>
      </w:pPr>
      <w:r w:rsidRPr="00751BE0">
        <w:rPr>
          <w:sz w:val="24"/>
          <w:szCs w:val="24"/>
        </w:rPr>
        <w:t xml:space="preserve">2. Признать утратившим силу постановление Администрации Лоухского муниципального района от </w:t>
      </w:r>
      <w:r>
        <w:rPr>
          <w:sz w:val="24"/>
          <w:szCs w:val="24"/>
        </w:rPr>
        <w:t>13 февраля</w:t>
      </w:r>
      <w:r w:rsidRPr="00751BE0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Pr="00751BE0">
        <w:rPr>
          <w:sz w:val="24"/>
          <w:szCs w:val="24"/>
        </w:rPr>
        <w:t>г.</w:t>
      </w:r>
      <w:r>
        <w:rPr>
          <w:sz w:val="24"/>
          <w:szCs w:val="24"/>
        </w:rPr>
        <w:t xml:space="preserve"> № 28</w:t>
      </w:r>
      <w:r w:rsidRPr="00751BE0">
        <w:rPr>
          <w:sz w:val="24"/>
          <w:szCs w:val="24"/>
        </w:rPr>
        <w:t xml:space="preserve"> «О внесении изменений в постановление Администрации Лоухского муниципального района от 09.09.2019 г. № 202 «Об утверждении состава и положения о  районной комиссии по предупреждению и ликвидации чрезвычайных ситуаций и обеспечению пожарной безопасности Лоухского муниципального района»</w:t>
      </w:r>
    </w:p>
    <w:p w:rsidR="00AF0C5F" w:rsidRPr="00751BE0" w:rsidRDefault="00AF0C5F" w:rsidP="00AF0C5F">
      <w:pPr>
        <w:jc w:val="both"/>
        <w:rPr>
          <w:sz w:val="24"/>
          <w:szCs w:val="24"/>
        </w:rPr>
      </w:pPr>
      <w:r w:rsidRPr="00751BE0">
        <w:rPr>
          <w:sz w:val="24"/>
          <w:szCs w:val="24"/>
        </w:rPr>
        <w:t>3. Отделу по гражданской обороне и чрезвычайным ситуациям администрации Лоухского муниципального района разместить, новый состав комиссии на официальном сайте администрации  Лоухского муниципального района и довести до членов КЧС и ОПБ района.</w:t>
      </w:r>
    </w:p>
    <w:p w:rsidR="00AF0C5F" w:rsidRDefault="00AF0C5F" w:rsidP="00AF0C5F">
      <w:pPr>
        <w:jc w:val="both"/>
        <w:rPr>
          <w:sz w:val="24"/>
          <w:szCs w:val="24"/>
        </w:rPr>
      </w:pPr>
      <w:r w:rsidRPr="00751BE0">
        <w:rPr>
          <w:sz w:val="24"/>
          <w:szCs w:val="24"/>
        </w:rPr>
        <w:t xml:space="preserve">4. </w:t>
      </w:r>
      <w:proofErr w:type="gramStart"/>
      <w:r w:rsidRPr="00751BE0">
        <w:rPr>
          <w:sz w:val="24"/>
          <w:szCs w:val="24"/>
        </w:rPr>
        <w:t>Контроль за</w:t>
      </w:r>
      <w:proofErr w:type="gramEnd"/>
      <w:r w:rsidRPr="00751BE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Pr="00751BE0" w:rsidRDefault="00AF0C5F" w:rsidP="00AF0C5F">
      <w:pPr>
        <w:jc w:val="both"/>
        <w:rPr>
          <w:sz w:val="24"/>
          <w:szCs w:val="24"/>
        </w:rPr>
      </w:pPr>
    </w:p>
    <w:p w:rsidR="00AF0C5F" w:rsidRPr="00751BE0" w:rsidRDefault="00AF0C5F" w:rsidP="00AF0C5F">
      <w:pPr>
        <w:ind w:firstLine="456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0C5F" w:rsidTr="00995A92">
        <w:tc>
          <w:tcPr>
            <w:tcW w:w="4785" w:type="dxa"/>
          </w:tcPr>
          <w:p w:rsidR="00AF0C5F" w:rsidRPr="00751BE0" w:rsidRDefault="00AF0C5F" w:rsidP="00995A92">
            <w:pPr>
              <w:rPr>
                <w:sz w:val="24"/>
                <w:szCs w:val="24"/>
              </w:rPr>
            </w:pPr>
            <w:r w:rsidRPr="00751BE0">
              <w:rPr>
                <w:sz w:val="24"/>
                <w:szCs w:val="24"/>
              </w:rPr>
              <w:t xml:space="preserve">Глава Администрации </w:t>
            </w:r>
          </w:p>
          <w:p w:rsidR="00AF0C5F" w:rsidRDefault="00AF0C5F" w:rsidP="00995A92">
            <w:pPr>
              <w:jc w:val="both"/>
              <w:rPr>
                <w:sz w:val="24"/>
                <w:szCs w:val="24"/>
              </w:rPr>
            </w:pPr>
            <w:r w:rsidRPr="00751BE0">
              <w:rPr>
                <w:sz w:val="24"/>
                <w:szCs w:val="24"/>
              </w:rPr>
              <w:t>Лоухского муниципального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786" w:type="dxa"/>
          </w:tcPr>
          <w:p w:rsidR="00AF0C5F" w:rsidRDefault="00AF0C5F" w:rsidP="00995A92">
            <w:pPr>
              <w:jc w:val="right"/>
              <w:rPr>
                <w:sz w:val="24"/>
                <w:szCs w:val="24"/>
              </w:rPr>
            </w:pPr>
          </w:p>
          <w:p w:rsidR="00AF0C5F" w:rsidRDefault="00AF0C5F" w:rsidP="00995A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К.С. </w:t>
            </w:r>
            <w:r w:rsidRPr="00751BE0">
              <w:rPr>
                <w:sz w:val="24"/>
                <w:szCs w:val="24"/>
              </w:rPr>
              <w:t>Серебрякова</w:t>
            </w:r>
          </w:p>
        </w:tc>
      </w:tr>
    </w:tbl>
    <w:p w:rsidR="00AF0C5F" w:rsidRPr="00751BE0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/>
    <w:p w:rsidR="00AF0C5F" w:rsidRDefault="00AF0C5F" w:rsidP="00AF0C5F">
      <w:pPr>
        <w:jc w:val="right"/>
        <w:rPr>
          <w:sz w:val="22"/>
          <w:szCs w:val="22"/>
        </w:rPr>
      </w:pPr>
    </w:p>
    <w:p w:rsidR="00AF0C5F" w:rsidRPr="00751BE0" w:rsidRDefault="00AF0C5F" w:rsidP="00AF0C5F">
      <w:pPr>
        <w:jc w:val="right"/>
        <w:rPr>
          <w:sz w:val="22"/>
          <w:szCs w:val="22"/>
        </w:rPr>
      </w:pPr>
      <w:r w:rsidRPr="00751BE0">
        <w:rPr>
          <w:sz w:val="22"/>
          <w:szCs w:val="22"/>
        </w:rPr>
        <w:t>Приложение 1</w:t>
      </w:r>
    </w:p>
    <w:p w:rsidR="00AF0C5F" w:rsidRPr="00751BE0" w:rsidRDefault="00AF0C5F" w:rsidP="00AF0C5F">
      <w:pPr>
        <w:ind w:left="708" w:firstLine="5409"/>
        <w:jc w:val="right"/>
        <w:rPr>
          <w:sz w:val="22"/>
          <w:szCs w:val="22"/>
        </w:rPr>
      </w:pPr>
      <w:r w:rsidRPr="00751BE0">
        <w:rPr>
          <w:sz w:val="22"/>
          <w:szCs w:val="22"/>
        </w:rPr>
        <w:t>Утверждено  постановлением</w:t>
      </w:r>
    </w:p>
    <w:p w:rsidR="00AF0C5F" w:rsidRPr="00751BE0" w:rsidRDefault="00AF0C5F" w:rsidP="00AF0C5F">
      <w:pPr>
        <w:jc w:val="right"/>
        <w:rPr>
          <w:sz w:val="22"/>
          <w:szCs w:val="22"/>
        </w:rPr>
      </w:pPr>
      <w:r w:rsidRPr="00751BE0">
        <w:rPr>
          <w:sz w:val="22"/>
          <w:szCs w:val="22"/>
        </w:rPr>
        <w:t xml:space="preserve">                                                                                                                            администрации Лоухского                                                                                                                                             </w:t>
      </w:r>
    </w:p>
    <w:p w:rsidR="00AF0C5F" w:rsidRPr="00751BE0" w:rsidRDefault="00AF0C5F" w:rsidP="00AF0C5F">
      <w:pPr>
        <w:jc w:val="right"/>
        <w:rPr>
          <w:sz w:val="22"/>
          <w:szCs w:val="22"/>
        </w:rPr>
      </w:pPr>
      <w:r w:rsidRPr="00751BE0">
        <w:rPr>
          <w:sz w:val="22"/>
          <w:szCs w:val="22"/>
        </w:rPr>
        <w:t xml:space="preserve">         муниципального района </w:t>
      </w:r>
    </w:p>
    <w:p w:rsidR="00AF0C5F" w:rsidRDefault="00AF0C5F" w:rsidP="00AF0C5F">
      <w:pPr>
        <w:jc w:val="right"/>
        <w:rPr>
          <w:sz w:val="22"/>
          <w:szCs w:val="22"/>
        </w:rPr>
      </w:pPr>
      <w:r w:rsidRPr="00751BE0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751BE0">
        <w:rPr>
          <w:sz w:val="22"/>
          <w:szCs w:val="22"/>
        </w:rPr>
        <w:t xml:space="preserve"> </w:t>
      </w:r>
      <w:r>
        <w:rPr>
          <w:sz w:val="22"/>
          <w:szCs w:val="22"/>
        </w:rPr>
        <w:t>июн</w:t>
      </w:r>
      <w:r w:rsidRPr="00751BE0">
        <w:rPr>
          <w:sz w:val="22"/>
          <w:szCs w:val="22"/>
        </w:rPr>
        <w:t>я</w:t>
      </w:r>
      <w:r>
        <w:rPr>
          <w:sz w:val="22"/>
          <w:szCs w:val="22"/>
        </w:rPr>
        <w:t xml:space="preserve"> 2026 года №109</w:t>
      </w:r>
    </w:p>
    <w:p w:rsidR="00AF0C5F" w:rsidRPr="00751BE0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</w:pPr>
    </w:p>
    <w:p w:rsidR="00AF0C5F" w:rsidRDefault="00AF0C5F" w:rsidP="00AF0C5F">
      <w:pPr>
        <w:jc w:val="both"/>
      </w:pPr>
    </w:p>
    <w:p w:rsidR="00AF0C5F" w:rsidRDefault="00AF0C5F" w:rsidP="00AF0C5F">
      <w:pPr>
        <w:jc w:val="center"/>
        <w:rPr>
          <w:b/>
          <w:sz w:val="24"/>
          <w:szCs w:val="24"/>
        </w:rPr>
      </w:pPr>
    </w:p>
    <w:p w:rsidR="00AF0C5F" w:rsidRPr="00176DAF" w:rsidRDefault="00AF0C5F" w:rsidP="00AF0C5F">
      <w:pPr>
        <w:jc w:val="center"/>
        <w:rPr>
          <w:b/>
          <w:sz w:val="24"/>
          <w:szCs w:val="24"/>
        </w:rPr>
      </w:pPr>
      <w:r w:rsidRPr="00176DAF">
        <w:rPr>
          <w:b/>
          <w:sz w:val="24"/>
          <w:szCs w:val="24"/>
        </w:rPr>
        <w:t>С О С Т А В</w:t>
      </w:r>
    </w:p>
    <w:p w:rsidR="00AF0C5F" w:rsidRPr="00176DAF" w:rsidRDefault="00AF0C5F" w:rsidP="00AF0C5F">
      <w:pPr>
        <w:jc w:val="center"/>
        <w:rPr>
          <w:b/>
          <w:sz w:val="24"/>
          <w:szCs w:val="24"/>
        </w:rPr>
      </w:pPr>
      <w:r w:rsidRPr="00176DAF">
        <w:rPr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Лоухского муниципального района</w:t>
      </w:r>
    </w:p>
    <w:p w:rsidR="00AF0C5F" w:rsidRDefault="00AF0C5F" w:rsidP="00AF0C5F">
      <w:pPr>
        <w:jc w:val="both"/>
      </w:pPr>
    </w:p>
    <w:p w:rsidR="00AF0C5F" w:rsidRDefault="00AF0C5F" w:rsidP="00AF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</w:t>
      </w: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Серебрякова Кристина Сергеевна - глава Администрации Лоухского муниципального района;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</w:t>
      </w: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>- Финский Евгений Александрович – заместитель главы Администрации Лоухского муниципального района;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комиссии:</w:t>
      </w: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Шульга Полина Александровна – специалист 1 категории отдела по гражданской обороне и чрезвычайным ситуациям Администрации Лоухского муниципального района.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AF0C5F" w:rsidRDefault="00AF0C5F" w:rsidP="00AF0C5F">
      <w:pPr>
        <w:jc w:val="both"/>
        <w:rPr>
          <w:b/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Баязитов</w:t>
      </w:r>
      <w:proofErr w:type="spellEnd"/>
      <w:r>
        <w:rPr>
          <w:sz w:val="24"/>
          <w:szCs w:val="24"/>
        </w:rPr>
        <w:t xml:space="preserve"> Михаил </w:t>
      </w:r>
      <w:proofErr w:type="spellStart"/>
      <w:r>
        <w:rPr>
          <w:sz w:val="24"/>
          <w:szCs w:val="24"/>
        </w:rPr>
        <w:t>Кимович</w:t>
      </w:r>
      <w:proofErr w:type="spellEnd"/>
      <w:r w:rsidRPr="001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 директор МУП « </w:t>
      </w:r>
      <w:proofErr w:type="spellStart"/>
      <w:r>
        <w:rPr>
          <w:sz w:val="24"/>
          <w:szCs w:val="24"/>
        </w:rPr>
        <w:t>Лоухские</w:t>
      </w:r>
      <w:proofErr w:type="spellEnd"/>
      <w:r>
        <w:rPr>
          <w:sz w:val="24"/>
          <w:szCs w:val="24"/>
        </w:rPr>
        <w:t xml:space="preserve"> коммунальные сети»;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Векшин Владимир Михайлович – старший государственный инспектор инспекторского участка (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Лоухи) «Центр ГИМС ГУ МЧС России по РК» (по согласованию);</w:t>
      </w:r>
      <w:proofErr w:type="gramEnd"/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Ивков</w:t>
      </w:r>
      <w:proofErr w:type="spellEnd"/>
      <w:r>
        <w:rPr>
          <w:sz w:val="24"/>
          <w:szCs w:val="24"/>
        </w:rPr>
        <w:t xml:space="preserve"> Николай Анатольевич – начальник ГКУ РК «Отряд противопожарной службы по </w:t>
      </w:r>
      <w:proofErr w:type="spellStart"/>
      <w:r>
        <w:rPr>
          <w:sz w:val="24"/>
          <w:szCs w:val="24"/>
        </w:rPr>
        <w:t>Лоухскому</w:t>
      </w:r>
      <w:proofErr w:type="spellEnd"/>
      <w:r>
        <w:rPr>
          <w:sz w:val="24"/>
          <w:szCs w:val="24"/>
        </w:rPr>
        <w:t xml:space="preserve"> району»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>- Иванов Роман Александрович – начальник Лоухского участка АО «</w:t>
      </w:r>
      <w:proofErr w:type="spellStart"/>
      <w:r>
        <w:rPr>
          <w:sz w:val="24"/>
          <w:szCs w:val="24"/>
        </w:rPr>
        <w:t>Прионежская</w:t>
      </w:r>
      <w:proofErr w:type="spellEnd"/>
      <w:r>
        <w:rPr>
          <w:sz w:val="24"/>
          <w:szCs w:val="24"/>
        </w:rPr>
        <w:t xml:space="preserve"> сетевая компания»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Пешаков</w:t>
      </w:r>
      <w:proofErr w:type="spellEnd"/>
      <w:r>
        <w:rPr>
          <w:sz w:val="24"/>
          <w:szCs w:val="24"/>
        </w:rPr>
        <w:t xml:space="preserve"> Леонид Николаевич – начальник  участка теплоснабжения по </w:t>
      </w:r>
      <w:proofErr w:type="spellStart"/>
      <w:r>
        <w:rPr>
          <w:sz w:val="24"/>
          <w:szCs w:val="24"/>
        </w:rPr>
        <w:t>Лоухскому</w:t>
      </w:r>
      <w:proofErr w:type="spellEnd"/>
      <w:r>
        <w:rPr>
          <w:sz w:val="24"/>
          <w:szCs w:val="24"/>
        </w:rPr>
        <w:t xml:space="preserve"> району ГУП РК «</w:t>
      </w:r>
      <w:proofErr w:type="spellStart"/>
      <w:r>
        <w:rPr>
          <w:sz w:val="24"/>
          <w:szCs w:val="24"/>
        </w:rPr>
        <w:t>Карелкоммунэнерго</w:t>
      </w:r>
      <w:proofErr w:type="spellEnd"/>
      <w:r>
        <w:rPr>
          <w:sz w:val="24"/>
          <w:szCs w:val="24"/>
        </w:rPr>
        <w:t>»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>- Тупиков Константин Максимович – начальник отделения УФСБ РФ по РК в п. Лоухи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Михалев Андрей Александрович – начальник ОМВД России по </w:t>
      </w:r>
      <w:proofErr w:type="spellStart"/>
      <w:r>
        <w:rPr>
          <w:sz w:val="24"/>
          <w:szCs w:val="24"/>
        </w:rPr>
        <w:t>Лоухскому</w:t>
      </w:r>
      <w:proofErr w:type="spellEnd"/>
      <w:r>
        <w:rPr>
          <w:sz w:val="24"/>
          <w:szCs w:val="24"/>
        </w:rPr>
        <w:t xml:space="preserve"> району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Марттинен</w:t>
      </w:r>
      <w:proofErr w:type="spellEnd"/>
      <w:r>
        <w:rPr>
          <w:sz w:val="24"/>
          <w:szCs w:val="24"/>
        </w:rPr>
        <w:t xml:space="preserve"> Александр Викторович – начальник Лоухского РЭС ПО СЭС  филиала ПАО «МРСК Северо-Запада» «</w:t>
      </w:r>
      <w:proofErr w:type="spellStart"/>
      <w:r>
        <w:rPr>
          <w:sz w:val="24"/>
          <w:szCs w:val="24"/>
        </w:rPr>
        <w:t>Карелэнерго</w:t>
      </w:r>
      <w:proofErr w:type="spellEnd"/>
      <w:r>
        <w:rPr>
          <w:sz w:val="24"/>
          <w:szCs w:val="24"/>
        </w:rPr>
        <w:t>»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Плотникова Марина Владимировна – начальник железнодорожной станции «Лоухи»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Прокопьев Александр Владимирович - начальник отдела надзорной деятельности и профилактической работы по </w:t>
      </w:r>
      <w:proofErr w:type="spellStart"/>
      <w:r>
        <w:rPr>
          <w:sz w:val="24"/>
          <w:szCs w:val="24"/>
        </w:rPr>
        <w:t>Кемскому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Лоухскому</w:t>
      </w:r>
      <w:proofErr w:type="spellEnd"/>
      <w:r>
        <w:rPr>
          <w:sz w:val="24"/>
          <w:szCs w:val="24"/>
        </w:rPr>
        <w:t xml:space="preserve"> районам УНД и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 xml:space="preserve"> ГУ МЧС России по РК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Серова Екатерина Ивановна – начальник территориального отдела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РК в Сегежском, Беломорском, </w:t>
      </w:r>
      <w:proofErr w:type="spellStart"/>
      <w:r>
        <w:rPr>
          <w:sz w:val="24"/>
          <w:szCs w:val="24"/>
        </w:rPr>
        <w:t>Кемском</w:t>
      </w:r>
      <w:proofErr w:type="spellEnd"/>
      <w:r>
        <w:rPr>
          <w:sz w:val="24"/>
          <w:szCs w:val="24"/>
        </w:rPr>
        <w:t>, Лоухском районах (по согласованию);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Семенов Антон Сергеевич – 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директора муниципального казенного учреждения «Районное управление коммунального хозяйства»;</w:t>
      </w:r>
    </w:p>
    <w:p w:rsidR="00AF0C5F" w:rsidRDefault="00AF0C5F" w:rsidP="00AF0C5F">
      <w:pPr>
        <w:jc w:val="both"/>
        <w:rPr>
          <w:sz w:val="24"/>
          <w:szCs w:val="24"/>
        </w:rPr>
      </w:pPr>
    </w:p>
    <w:p w:rsidR="00AF0C5F" w:rsidRDefault="00AF0C5F" w:rsidP="00AF0C5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-  Сухарев Олег Сергеевич – главный  врач  ГБУЗ РК «Лоухская ЦРБ» (по согласованию).</w:t>
      </w:r>
    </w:p>
    <w:p w:rsidR="00AF0C5F" w:rsidRDefault="00AF0C5F" w:rsidP="00AF0C5F">
      <w:pPr>
        <w:spacing w:after="200" w:line="276" w:lineRule="auto"/>
        <w:rPr>
          <w:sz w:val="24"/>
          <w:szCs w:val="24"/>
        </w:rPr>
      </w:pPr>
    </w:p>
    <w:p w:rsidR="00AF0C5F" w:rsidRDefault="00AF0C5F" w:rsidP="00AF0C5F">
      <w:pPr>
        <w:spacing w:after="200" w:line="276" w:lineRule="auto"/>
        <w:rPr>
          <w:sz w:val="24"/>
          <w:szCs w:val="24"/>
        </w:rPr>
      </w:pPr>
    </w:p>
    <w:p w:rsidR="00AF0C5F" w:rsidRDefault="00AF0C5F" w:rsidP="00AF0C5F">
      <w:pPr>
        <w:spacing w:after="200" w:line="276" w:lineRule="auto"/>
        <w:rPr>
          <w:sz w:val="24"/>
          <w:szCs w:val="24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AF0C5F" w:rsidRDefault="00AF0C5F" w:rsidP="00AF0C5F">
      <w:pPr>
        <w:jc w:val="right"/>
        <w:rPr>
          <w:sz w:val="22"/>
          <w:szCs w:val="22"/>
        </w:rPr>
      </w:pPr>
    </w:p>
    <w:p w:rsidR="00363420" w:rsidRDefault="00363420">
      <w:bookmarkStart w:id="0" w:name="_GoBack"/>
      <w:bookmarkEnd w:id="0"/>
    </w:p>
    <w:sectPr w:rsidR="003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59"/>
    <w:rsid w:val="00066AA2"/>
    <w:rsid w:val="000E43D7"/>
    <w:rsid w:val="00363420"/>
    <w:rsid w:val="003D5DD8"/>
    <w:rsid w:val="004D0B4C"/>
    <w:rsid w:val="007C4A7B"/>
    <w:rsid w:val="00A56E59"/>
    <w:rsid w:val="00AF0C5F"/>
    <w:rsid w:val="00B53BD6"/>
    <w:rsid w:val="00B84A39"/>
    <w:rsid w:val="00DC1F27"/>
    <w:rsid w:val="00F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C5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0C5F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C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0C5F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3">
    <w:name w:val="No Spacing"/>
    <w:uiPriority w:val="1"/>
    <w:qFormat/>
    <w:rsid w:val="00AF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AF0C5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AF0C5F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table" w:styleId="a5">
    <w:name w:val="Table Grid"/>
    <w:basedOn w:val="a1"/>
    <w:uiPriority w:val="59"/>
    <w:rsid w:val="00AF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0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0C5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0C5F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C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0C5F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3">
    <w:name w:val="No Spacing"/>
    <w:uiPriority w:val="1"/>
    <w:qFormat/>
    <w:rsid w:val="00AF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AF0C5F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4"/>
    <w:rsid w:val="00AF0C5F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table" w:styleId="a5">
    <w:name w:val="Table Grid"/>
    <w:basedOn w:val="a1"/>
    <w:uiPriority w:val="59"/>
    <w:rsid w:val="00AF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0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GO</dc:creator>
  <cp:keywords/>
  <dc:description/>
  <cp:lastModifiedBy>MR GO</cp:lastModifiedBy>
  <cp:revision>2</cp:revision>
  <dcterms:created xsi:type="dcterms:W3CDTF">2026-06-26T12:53:00Z</dcterms:created>
  <dcterms:modified xsi:type="dcterms:W3CDTF">2026-06-26T12:54:00Z</dcterms:modified>
</cp:coreProperties>
</file>