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346" w:rsidRPr="00297B4B" w:rsidRDefault="0059017E" w:rsidP="0059017E">
      <w:pPr>
        <w:widowControl w:val="0"/>
        <w:tabs>
          <w:tab w:val="left" w:pos="660"/>
          <w:tab w:val="center" w:pos="7357"/>
        </w:tabs>
        <w:autoSpaceDE w:val="0"/>
        <w:autoSpaceDN w:val="0"/>
        <w:adjustRightInd w:val="0"/>
        <w:ind w:firstLine="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№5</w:t>
      </w:r>
      <w:r w:rsidR="000814DF">
        <w:rPr>
          <w:rFonts w:ascii="Times New Roman" w:hAnsi="Times New Roman"/>
          <w:sz w:val="24"/>
          <w:szCs w:val="24"/>
        </w:rPr>
        <w:t xml:space="preserve"> </w:t>
      </w:r>
      <w:r w:rsidR="00D36346" w:rsidRPr="00297B4B">
        <w:rPr>
          <w:rFonts w:ascii="Times New Roman" w:hAnsi="Times New Roman"/>
          <w:sz w:val="24"/>
          <w:szCs w:val="24"/>
        </w:rPr>
        <w:t xml:space="preserve">        </w:t>
      </w:r>
      <w:bookmarkStart w:id="0" w:name="Par723"/>
      <w:bookmarkEnd w:id="0"/>
    </w:p>
    <w:p w:rsidR="00D36346" w:rsidRPr="0059017E" w:rsidRDefault="00D36346" w:rsidP="00D3634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59017E">
        <w:rPr>
          <w:rFonts w:ascii="Times New Roman" w:hAnsi="Times New Roman"/>
          <w:b/>
          <w:sz w:val="24"/>
          <w:szCs w:val="24"/>
        </w:rPr>
        <w:t xml:space="preserve">Отчет о реализации муниципальной программы  </w:t>
      </w:r>
      <w:r w:rsidRPr="0059017E">
        <w:rPr>
          <w:rFonts w:ascii="Times New Roman" w:hAnsi="Times New Roman"/>
          <w:b/>
          <w:bCs/>
          <w:sz w:val="24"/>
        </w:rPr>
        <w:t xml:space="preserve">«Управление муниципальным имуществом </w:t>
      </w:r>
      <w:r w:rsidRPr="0059017E">
        <w:rPr>
          <w:rFonts w:ascii="Times New Roman" w:hAnsi="Times New Roman"/>
          <w:b/>
          <w:sz w:val="24"/>
        </w:rPr>
        <w:t>и земельными ресурсами Лоухского муниципального района на 2015-2019гг.»</w:t>
      </w:r>
    </w:p>
    <w:p w:rsidR="00D36346" w:rsidRPr="0059017E" w:rsidRDefault="00D36346" w:rsidP="00FB14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59017E">
        <w:rPr>
          <w:rFonts w:ascii="Times New Roman" w:hAnsi="Times New Roman"/>
          <w:b/>
          <w:sz w:val="24"/>
          <w:szCs w:val="24"/>
        </w:rPr>
        <w:t>за 201</w:t>
      </w:r>
      <w:r w:rsidR="00B52B67" w:rsidRPr="0059017E">
        <w:rPr>
          <w:rFonts w:ascii="Times New Roman" w:hAnsi="Times New Roman"/>
          <w:b/>
          <w:sz w:val="24"/>
          <w:szCs w:val="24"/>
          <w:lang w:val="en-US"/>
        </w:rPr>
        <w:t>7</w:t>
      </w:r>
      <w:r w:rsidRPr="0059017E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1520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6"/>
        <w:gridCol w:w="2339"/>
        <w:gridCol w:w="1134"/>
        <w:gridCol w:w="1277"/>
        <w:gridCol w:w="1703"/>
        <w:gridCol w:w="1313"/>
        <w:gridCol w:w="1269"/>
        <w:gridCol w:w="1526"/>
        <w:gridCol w:w="709"/>
        <w:gridCol w:w="755"/>
        <w:gridCol w:w="1044"/>
        <w:gridCol w:w="1640"/>
      </w:tblGrid>
      <w:tr w:rsidR="000E7239" w:rsidRPr="00297B4B" w:rsidTr="0059017E">
        <w:trPr>
          <w:trHeight w:val="591"/>
          <w:tblHeader/>
          <w:tblCellSpacing w:w="5" w:type="nil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ind w:left="-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Цель, задачи,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выполнения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(квартал,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год)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освоения,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%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(гр. 6 /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гр. 5)</w:t>
            </w:r>
          </w:p>
        </w:tc>
        <w:tc>
          <w:tcPr>
            <w:tcW w:w="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Показатели (индикаторы)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результативности выполнения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мероприятий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Исполнители,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перечень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организаций,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участвующих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реализации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мероприятий</w:t>
            </w:r>
          </w:p>
        </w:tc>
      </w:tr>
      <w:tr w:rsidR="000E7239" w:rsidRPr="00297B4B" w:rsidTr="0059017E">
        <w:trPr>
          <w:trHeight w:val="640"/>
          <w:tblHeader/>
          <w:tblCellSpacing w:w="5" w:type="nil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Уточненные бюджетные ассигнования</w:t>
            </w:r>
          </w:p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Кассовый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расход</w:t>
            </w:r>
          </w:p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Наименова-ние</w:t>
            </w:r>
            <w:proofErr w:type="spellEnd"/>
            <w:proofErr w:type="gramEnd"/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, ед.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испол-нения</w:t>
            </w:r>
            <w:proofErr w:type="spellEnd"/>
            <w:proofErr w:type="gramEnd"/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7239" w:rsidRPr="00297B4B" w:rsidTr="0059017E">
        <w:trPr>
          <w:tblHeader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346" w:rsidRPr="0059017E" w:rsidRDefault="00D36346" w:rsidP="007A697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0E7239" w:rsidRPr="000B4B33" w:rsidTr="0059017E">
        <w:trPr>
          <w:trHeight w:val="715"/>
          <w:tblCellSpacing w:w="5" w:type="nil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Цель: </w:t>
            </w:r>
            <w:r w:rsidRPr="0059017E">
              <w:rPr>
                <w:rFonts w:ascii="Times New Roman" w:hAnsi="Times New Roman" w:cs="Times New Roman"/>
                <w:b/>
                <w:sz w:val="20"/>
                <w:szCs w:val="20"/>
              </w:rPr>
              <w:t>повышение эффективности использования  муниципального имущества и земельных ресурсов Лоухского муниципального района с обеспечением поступления запланированного объема неналоговых доходов бюджета, а также сохранности и целевого использования имущества района и максимального вовлечения его в хозяйственный оборот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0B4B3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</w:t>
            </w:r>
            <w:r w:rsid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показателя цели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B77810" w:rsidP="001A160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3731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B77810" w:rsidP="001A160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2877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B77810" w:rsidP="00D74AC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346" w:rsidRPr="000B4B33" w:rsidTr="0059017E">
        <w:trPr>
          <w:trHeight w:val="301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74ACF" w:rsidP="00D74AC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D36346" w:rsidRPr="000B4B33">
              <w:rPr>
                <w:rFonts w:ascii="Times New Roman" w:hAnsi="Times New Roman" w:cs="Times New Roman"/>
                <w:sz w:val="20"/>
                <w:szCs w:val="20"/>
              </w:rPr>
              <w:t>ыполнение запланированного объема поступлений собственных доходов бюджета Лоухского муниципального района от использования и распоряжения муниципальным имуществом и земельными ресурсами</w:t>
            </w: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33C5" w:rsidRPr="000B4B33" w:rsidTr="0059017E">
        <w:trPr>
          <w:trHeight w:val="699"/>
          <w:tblCellSpacing w:w="5" w:type="nil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9035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33C5" w:rsidRPr="0059017E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1: </w:t>
            </w:r>
            <w:r w:rsidRPr="0059017E">
              <w:rPr>
                <w:rFonts w:ascii="Times New Roman" w:hAnsi="Times New Roman" w:cs="Times New Roman"/>
                <w:b/>
                <w:sz w:val="20"/>
                <w:szCs w:val="20"/>
              </w:rPr>
              <w:t>оптимизация состава и структуры собственности  Лоухского</w:t>
            </w:r>
            <w:r w:rsidR="00A6078E" w:rsidRPr="005901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901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района в соответствии с полномочиями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1A1606" w:rsidRDefault="00BF33C5" w:rsidP="00A151F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A1606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 задачи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33C5" w:rsidRPr="000B4B33" w:rsidTr="0059017E">
        <w:trPr>
          <w:trHeight w:val="276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FB1428" w:rsidRDefault="00BF33C5" w:rsidP="0059017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1428">
              <w:rPr>
                <w:rFonts w:ascii="Times New Roman" w:hAnsi="Times New Roman" w:cs="Times New Roman"/>
                <w:sz w:val="16"/>
                <w:szCs w:val="16"/>
              </w:rPr>
              <w:t>Количество объектов недвижимого имущества, переданных в собственность поселений Л</w:t>
            </w:r>
            <w:r w:rsidR="0059017E">
              <w:rPr>
                <w:rFonts w:ascii="Times New Roman" w:hAnsi="Times New Roman" w:cs="Times New Roman"/>
                <w:sz w:val="16"/>
                <w:szCs w:val="16"/>
              </w:rPr>
              <w:t>МР</w:t>
            </w:r>
            <w:r w:rsidRPr="00FB1428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их полномочиями, ед.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BF33C5" w:rsidP="00A151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8B38F4" w:rsidP="00A151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8B38F4" w:rsidP="001A160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33C5" w:rsidRPr="000B4B33" w:rsidTr="0059017E">
        <w:trPr>
          <w:trHeight w:val="345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5459EE" w:rsidRDefault="00BF33C5" w:rsidP="00687F0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hAnsi="Times New Roman" w:cs="Times New Roman"/>
                <w:sz w:val="16"/>
                <w:szCs w:val="16"/>
              </w:rPr>
              <w:t>Количество приватизированных объектов недвижимого имущества, 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BF33C5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BF33C5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BF33C5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BF33C5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7239" w:rsidRPr="000B4B33" w:rsidTr="0059017E">
        <w:trPr>
          <w:trHeight w:val="345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9A" w:rsidRPr="0059017E" w:rsidRDefault="003B619A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9A" w:rsidRPr="0059017E" w:rsidRDefault="003B619A" w:rsidP="007A697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Приватизация объектов недвижимого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9A" w:rsidRPr="0059017E" w:rsidRDefault="003B619A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A6078E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9A" w:rsidRPr="0059017E" w:rsidRDefault="003B619A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МБ          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9A" w:rsidRPr="0059017E" w:rsidRDefault="003B619A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9A" w:rsidRPr="0059017E" w:rsidRDefault="003B619A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9A" w:rsidRPr="0059017E" w:rsidRDefault="003B619A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9A" w:rsidRPr="005459EE" w:rsidRDefault="00D74ACF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  <w:r w:rsidRPr="005459E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приватизированных объектов, 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9A" w:rsidRPr="008B38F4" w:rsidRDefault="00687F0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9A" w:rsidRPr="008B38F4" w:rsidRDefault="00687F0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9A" w:rsidRPr="008B38F4" w:rsidRDefault="00687F0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19A" w:rsidRPr="008B38F4" w:rsidRDefault="004064CA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ОИО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</w:tc>
      </w:tr>
      <w:tr w:rsidR="000E7239" w:rsidRPr="000B4B33" w:rsidTr="0059017E">
        <w:trPr>
          <w:trHeight w:val="345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01" w:rsidRPr="0059017E" w:rsidRDefault="00687F0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01" w:rsidRPr="0059017E" w:rsidRDefault="00687F01" w:rsidP="007A697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Перераспределение имущества между муниципальными образованиями Лоухского муниципального района в соответствии с  их полномочиями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F01" w:rsidRPr="0059017E" w:rsidRDefault="00687F0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A6078E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01" w:rsidRPr="0059017E" w:rsidRDefault="00687F0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МБ          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01" w:rsidRPr="0059017E" w:rsidRDefault="00687F0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01" w:rsidRPr="0059017E" w:rsidRDefault="00687F0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01" w:rsidRPr="0059017E" w:rsidRDefault="00687F01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F01" w:rsidRPr="005459EE" w:rsidRDefault="00D74ACF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eastAsia="Times New Roman" w:hAnsi="Times New Roman" w:cs="Times New Roman"/>
                <w:sz w:val="16"/>
                <w:szCs w:val="16"/>
              </w:rPr>
              <w:t>Количество объектов недвижимого имущества, переданных в собственность поселений Лоухского муниципального района, 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F01" w:rsidRPr="000B4B33" w:rsidRDefault="00687F0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F01" w:rsidRPr="00697A11" w:rsidRDefault="00697A1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F01" w:rsidRPr="000B4B33" w:rsidRDefault="00697A1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  <w:r w:rsidR="008B38F4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F01" w:rsidRPr="000B4B33" w:rsidRDefault="004064CA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ОИО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</w:tc>
      </w:tr>
      <w:tr w:rsidR="000E7239" w:rsidRPr="000B4B33" w:rsidTr="0059017E">
        <w:trPr>
          <w:trHeight w:val="345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01" w:rsidRPr="0059017E" w:rsidRDefault="00687F0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01" w:rsidRPr="0059017E" w:rsidRDefault="00687F01" w:rsidP="007A697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реестра муниципального имущества Лоухского муниципального района (техническое сопровождение программного обеспечения)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F01" w:rsidRPr="0059017E" w:rsidRDefault="00687F0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A6078E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01" w:rsidRPr="0059017E" w:rsidRDefault="00687F01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01" w:rsidRPr="0059017E" w:rsidRDefault="008B38F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52,1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8B38F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01" w:rsidRPr="0059017E" w:rsidRDefault="008B38F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21,8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8B38F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F01" w:rsidRPr="0059017E" w:rsidRDefault="008B38F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8B38F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F01" w:rsidRPr="005459EE" w:rsidRDefault="00D74ACF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hAnsi="Times New Roman" w:cs="Times New Roman"/>
                <w:sz w:val="16"/>
                <w:szCs w:val="16"/>
              </w:rPr>
              <w:t>Наличие возможности совершенствования процессов учета муниципального имущества, (да-1, нет-0)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F01" w:rsidRPr="000B4B33" w:rsidRDefault="00687F0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F01" w:rsidRPr="000B4B33" w:rsidRDefault="00687F0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F01" w:rsidRPr="000B4B33" w:rsidRDefault="00687F01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67" w:rsidRPr="008B38F4" w:rsidRDefault="00B52B67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53600D" w:rsidRDefault="0053600D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0B4B33" w:rsidRDefault="0053600D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Криста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0E7239" w:rsidRPr="000B4B33" w:rsidTr="0059017E">
        <w:trPr>
          <w:trHeight w:val="345"/>
          <w:tblCellSpacing w:w="5" w:type="nil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hAnsi="Times New Roman" w:cs="Times New Roman"/>
                <w:sz w:val="20"/>
                <w:szCs w:val="20"/>
              </w:rPr>
              <w:t>Ведение реестра договоров аренды земельных участков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(приобретение программного обеспечения и дальнейшее его техническое сопровождение)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D36346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A6078E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МБ     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0D" w:rsidRPr="0059017E" w:rsidRDefault="00D0464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D04644" w:rsidRPr="0059017E" w:rsidRDefault="00D0464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4644" w:rsidRPr="0059017E" w:rsidRDefault="00D0464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459EE" w:rsidRDefault="00D74ACF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proofErr w:type="gramStart"/>
            <w:r w:rsidRPr="005459EE">
              <w:rPr>
                <w:rFonts w:ascii="Times New Roman" w:hAnsi="Times New Roman" w:cs="Times New Roman"/>
                <w:sz w:val="16"/>
                <w:szCs w:val="16"/>
              </w:rPr>
              <w:t>возможности совершенствования процессов учета договоров аренды земельных</w:t>
            </w:r>
            <w:proofErr w:type="gramEnd"/>
            <w:r w:rsidRPr="005459EE">
              <w:rPr>
                <w:rFonts w:ascii="Times New Roman" w:hAnsi="Times New Roman" w:cs="Times New Roman"/>
                <w:sz w:val="16"/>
                <w:szCs w:val="16"/>
              </w:rPr>
              <w:t xml:space="preserve"> участков, начисления и учета поступлений арендной платы за земельные участки и т.п., (да-1, нет-0)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1D5ADC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1D5ADC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1D5ADC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67" w:rsidRDefault="00B52B67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4064CA">
              <w:rPr>
                <w:rFonts w:ascii="Times New Roman" w:eastAsia="Times New Roman" w:hAnsi="Times New Roman" w:cs="Times New Roman"/>
                <w:sz w:val="20"/>
                <w:szCs w:val="20"/>
              </w:rPr>
              <w:t>ГД</w:t>
            </w:r>
          </w:p>
          <w:p w:rsidR="00B52B67" w:rsidRPr="008B38F4" w:rsidRDefault="00B52B67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D36346" w:rsidRPr="000B4B33" w:rsidRDefault="00D36346" w:rsidP="00687F01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7239" w:rsidRPr="000B4B33" w:rsidTr="0059017E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задаче 1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1D5ADC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1D5ADC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0464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52,1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D04644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  <w:r w:rsidR="008B38F4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8B38F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21,8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8B38F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8B38F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8B38F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F33C5" w:rsidRPr="000B4B33" w:rsidTr="0059017E">
        <w:trPr>
          <w:trHeight w:val="640"/>
          <w:tblCellSpacing w:w="5" w:type="nil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9035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33C5" w:rsidRPr="0059017E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2: </w:t>
            </w:r>
            <w:r w:rsidRPr="005901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вовлечение имущества и  земельных ресурсов в хозяйственный оборот и удовлетворение потребности граждан в земельных участках для индивидуального жилищного </w:t>
            </w:r>
            <w:r w:rsidRPr="0059017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строительства, ведения личного подсобного хозяйства, огородничества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E7239" w:rsidRDefault="00BF33C5" w:rsidP="00BF33C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723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Наименование показателя задачи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14DF" w:rsidRDefault="000814DF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814DF" w:rsidRDefault="000814DF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814DF" w:rsidRDefault="000814DF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814DF" w:rsidRDefault="000814DF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814DF" w:rsidRDefault="000814DF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814DF" w:rsidRDefault="000814DF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52B67" w:rsidRPr="008B38F4" w:rsidRDefault="00B52B67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F33C5" w:rsidRPr="000B4B33" w:rsidRDefault="00B52B67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ЛМР</w:t>
            </w:r>
          </w:p>
        </w:tc>
      </w:tr>
      <w:tr w:rsidR="00BF33C5" w:rsidRPr="000B4B33" w:rsidTr="0059017E">
        <w:trPr>
          <w:trHeight w:val="475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3C5" w:rsidRPr="0059017E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5459EE" w:rsidRDefault="00BF33C5" w:rsidP="005459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hAnsi="Times New Roman" w:cs="Times New Roman"/>
                <w:sz w:val="16"/>
                <w:szCs w:val="16"/>
              </w:rPr>
              <w:t>Количество объектов недвижимого имущества, на которые зарегистрировано право собственности Л</w:t>
            </w:r>
            <w:r w:rsidR="005459EE">
              <w:rPr>
                <w:rFonts w:ascii="Times New Roman" w:hAnsi="Times New Roman" w:cs="Times New Roman"/>
                <w:sz w:val="16"/>
                <w:szCs w:val="16"/>
              </w:rPr>
              <w:t>МР</w:t>
            </w:r>
            <w:r w:rsidRPr="005459EE">
              <w:rPr>
                <w:rFonts w:ascii="Times New Roman" w:hAnsi="Times New Roman" w:cs="Times New Roman"/>
                <w:sz w:val="16"/>
                <w:szCs w:val="16"/>
              </w:rPr>
              <w:t>, ед.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814DF" w:rsidRDefault="00BF33C5" w:rsidP="000E723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4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BF33C5" w:rsidP="000E723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0814DF" w:rsidP="000E723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33C5" w:rsidRPr="000B4B33" w:rsidTr="0059017E">
        <w:trPr>
          <w:trHeight w:val="480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3C5" w:rsidRPr="0059017E" w:rsidRDefault="00BF33C5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5459EE" w:rsidRDefault="00BF33C5" w:rsidP="00D74AC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hAnsi="Times New Roman" w:cs="Times New Roman"/>
                <w:sz w:val="16"/>
                <w:szCs w:val="16"/>
              </w:rPr>
              <w:t>Количество сформированных земельных участков, ед.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814DF" w:rsidRDefault="000814DF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14DF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BF33C5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0814DF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BF33C5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33C5" w:rsidRPr="000B4B33" w:rsidTr="0059017E">
        <w:trPr>
          <w:trHeight w:val="480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0B4B33" w:rsidRDefault="00BF33C5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C5" w:rsidRPr="0059017E" w:rsidRDefault="00BF33C5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5459EE" w:rsidRDefault="00BF33C5" w:rsidP="00D74AC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hAnsi="Times New Roman" w:cs="Times New Roman"/>
                <w:sz w:val="16"/>
                <w:szCs w:val="16"/>
              </w:rPr>
              <w:t>Количество земельных участков, предоставленных гражданам на бесплатной основе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814DF" w:rsidRDefault="00BF33C5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14D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BF33C5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3C5" w:rsidRPr="000B4B33" w:rsidRDefault="00BF33C5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4DF" w:rsidRDefault="000814DF" w:rsidP="000814D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градостроительной деятельности</w:t>
            </w:r>
          </w:p>
          <w:p w:rsidR="000814DF" w:rsidRPr="008B38F4" w:rsidRDefault="000814DF" w:rsidP="000814D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BF33C5" w:rsidRPr="000B4B33" w:rsidRDefault="000814DF" w:rsidP="000814D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ЛМР</w:t>
            </w:r>
          </w:p>
        </w:tc>
      </w:tr>
      <w:tr w:rsidR="000E7239" w:rsidRPr="000B4B33" w:rsidTr="0059017E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DC" w:rsidRPr="000B4B33" w:rsidRDefault="001D5ADC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DC" w:rsidRPr="0059017E" w:rsidRDefault="001D5ADC" w:rsidP="007A697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Изготовление технической документации на объекты недвижимого имущества с постановкой их на кадастровый учет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ADC" w:rsidRPr="0059017E" w:rsidRDefault="001D5ADC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A6078E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DC" w:rsidRPr="0059017E" w:rsidRDefault="001D5ADC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в т.ч.: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DC" w:rsidRPr="0059017E" w:rsidRDefault="008B38F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57,2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8B38F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B67" w:rsidRPr="0059017E" w:rsidRDefault="0074480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B52B67" w:rsidRPr="0059017E" w:rsidRDefault="00B52B67" w:rsidP="0074480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4807" w:rsidRPr="0059017E" w:rsidRDefault="00744807" w:rsidP="0074480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DC" w:rsidRPr="0059017E" w:rsidRDefault="00B52B6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B52B6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ADC" w:rsidRPr="005459EE" w:rsidRDefault="00D74ACF" w:rsidP="00D74AC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hAnsi="Times New Roman" w:cs="Times New Roman"/>
                <w:sz w:val="16"/>
                <w:szCs w:val="16"/>
              </w:rPr>
              <w:t>Наличие возможности управления и распоряжения муниципальным имуществом в соответствии с законодательством / количество объектов недвижимого имущества, на которые будет изготовлена техническая документация, (да-1, нет-0) / ед.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ADC" w:rsidRPr="000B4B33" w:rsidRDefault="00B52B67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1/</w:t>
            </w:r>
            <w:r w:rsidR="001D5ADC"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ADC" w:rsidRPr="000B4B33" w:rsidRDefault="001D5ADC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1/</w:t>
            </w:r>
            <w:r w:rsidR="00B52B6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ADC" w:rsidRPr="000B4B33" w:rsidRDefault="001D5ADC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ADC" w:rsidRPr="000B4B33" w:rsidRDefault="005459EE" w:rsidP="001D5ADC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ОИО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</w:tc>
      </w:tr>
      <w:tr w:rsidR="000E7239" w:rsidRPr="000B4B33" w:rsidTr="0059017E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153B7A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кадастровых работ по </w:t>
            </w:r>
            <w:r w:rsidRPr="005901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образованию, уточнению местоположения границ земельных участков, выполнение землеустроительных работ в отношении объектов землеустройства (границ населенных пунктов и пр.)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</w:t>
            </w:r>
            <w:r w:rsidR="00A6078E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153B7A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153B7A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462" w:rsidRPr="0059017E" w:rsidRDefault="00744807" w:rsidP="00D8746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744807" w:rsidRPr="0059017E" w:rsidRDefault="00744807" w:rsidP="00D8746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4807" w:rsidRPr="0059017E" w:rsidRDefault="00744807" w:rsidP="00D8746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D87462" w:rsidRPr="0059017E" w:rsidRDefault="00D87462" w:rsidP="00D8746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8746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D8746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459EE" w:rsidRDefault="00D74ACF" w:rsidP="00D74AC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Наличие возможности </w:t>
            </w:r>
            <w:r w:rsidRPr="005459E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управления и распоряжения земельными ресурсами в соответствии с законодательством / количество оформленных земельных участков, (да-1, нет-0), ед.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8746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315597"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315597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0/</w:t>
            </w:r>
            <w:r w:rsidR="00D87462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87462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B67" w:rsidRDefault="00B52B67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459EE">
              <w:rPr>
                <w:rFonts w:ascii="Times New Roman" w:eastAsia="Times New Roman" w:hAnsi="Times New Roman" w:cs="Times New Roman"/>
                <w:sz w:val="20"/>
                <w:szCs w:val="20"/>
              </w:rPr>
              <w:t>ГД</w:t>
            </w:r>
          </w:p>
          <w:p w:rsidR="00D04644" w:rsidRPr="008B38F4" w:rsidRDefault="00D04644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315597" w:rsidRPr="000B4B33" w:rsidRDefault="00315597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15597" w:rsidRPr="000B4B33" w:rsidRDefault="00315597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6346" w:rsidRDefault="00D36346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«Консус»</w:t>
            </w:r>
          </w:p>
          <w:p w:rsidR="00E63C27" w:rsidRDefault="00E63C27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63C27" w:rsidRPr="000B4B33" w:rsidRDefault="00E63C27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Технокад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0E7239" w:rsidRPr="000B4B33" w:rsidTr="0059017E">
        <w:trPr>
          <w:trHeight w:val="409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97" w:rsidRPr="000B4B33" w:rsidRDefault="00315597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97" w:rsidRPr="0059017E" w:rsidRDefault="00315597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работ по оценке муниципального имущества и земельных участков, находящихся в собственности Лоухского МР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97" w:rsidRPr="0059017E" w:rsidRDefault="00315597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A6078E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97" w:rsidRPr="0059017E" w:rsidRDefault="00315597" w:rsidP="00315597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315597" w:rsidRPr="0059017E" w:rsidRDefault="00315597" w:rsidP="00315597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315597" w:rsidRPr="0059017E" w:rsidRDefault="00315597" w:rsidP="00315597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97" w:rsidRPr="0059017E" w:rsidRDefault="00D8746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D8746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97" w:rsidRPr="0059017E" w:rsidRDefault="00D8746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D8746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597" w:rsidRPr="0059017E" w:rsidRDefault="00D8746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D87462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97" w:rsidRPr="005459EE" w:rsidRDefault="00D74ACF" w:rsidP="00D74AC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eastAsia="Times New Roman" w:hAnsi="Times New Roman" w:cs="Times New Roman"/>
                <w:sz w:val="16"/>
                <w:szCs w:val="16"/>
              </w:rPr>
              <w:t>Количество проведенных торгов по продаже и заключению договоров аренды муниципального имущества и земельных участков, находящихся в собственности Лоухского муниципального района, ед.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97" w:rsidRPr="000B4B33" w:rsidRDefault="00315597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97" w:rsidRPr="000B4B33" w:rsidRDefault="00024AF6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597" w:rsidRPr="000B4B33" w:rsidRDefault="00024AF6" w:rsidP="00024AF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86E" w:rsidRPr="000B4B33" w:rsidRDefault="005459EE" w:rsidP="0031559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ОИО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E7239" w:rsidRPr="0059017E" w:rsidTr="0059017E">
        <w:trPr>
          <w:trHeight w:val="409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смет, выполнение работ по оценке земельных участков, опубликование информационных сообщений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D3634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A6078E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B52B6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  <w:p w:rsidR="00B52B67" w:rsidRPr="0059017E" w:rsidRDefault="00B52B6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52B67" w:rsidRPr="0059017E" w:rsidRDefault="00B52B6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B77810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B52B67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,7</w:t>
            </w:r>
          </w:p>
          <w:p w:rsidR="00B52B67" w:rsidRPr="0059017E" w:rsidRDefault="00B52B6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52B67" w:rsidRPr="0059017E" w:rsidRDefault="00B77810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B52B67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,7</w:t>
            </w:r>
          </w:p>
          <w:p w:rsidR="0053600D" w:rsidRPr="0059017E" w:rsidRDefault="0053600D" w:rsidP="00024AF6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A7" w:rsidRPr="0059017E" w:rsidRDefault="002935A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2935A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459EE" w:rsidRDefault="00BF33C5" w:rsidP="00BF33C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D74ACF" w:rsidRPr="005459EE">
              <w:rPr>
                <w:rFonts w:ascii="Times New Roman" w:hAnsi="Times New Roman" w:cs="Times New Roman"/>
                <w:sz w:val="16"/>
                <w:szCs w:val="16"/>
              </w:rPr>
              <w:t>аличие возможности управления и распоряжения земельными ресурсами в соответствии с законодательством / количество проведенных процедур, (да-1, нет-0) / ед.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B52B67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67632F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67632F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0/</w:t>
            </w:r>
            <w:r w:rsidR="00B52B67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2935A7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44" w:rsidRPr="0059017E" w:rsidRDefault="00D04644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459EE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ГД</w:t>
            </w:r>
          </w:p>
          <w:p w:rsidR="00B52B67" w:rsidRPr="0059017E" w:rsidRDefault="00B52B67" w:rsidP="00B52B6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D36346" w:rsidRPr="0059017E" w:rsidRDefault="00D36346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7632F" w:rsidRPr="0059017E" w:rsidRDefault="0067632F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«РЦЦС Республики Карелия»</w:t>
            </w:r>
          </w:p>
        </w:tc>
      </w:tr>
      <w:tr w:rsidR="000E7239" w:rsidRPr="0059017E" w:rsidTr="0059017E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hAnsi="Times New Roman"/>
                <w:sz w:val="20"/>
                <w:szCs w:val="20"/>
              </w:rPr>
              <w:t xml:space="preserve">Снос аварийного и </w:t>
            </w:r>
            <w:r w:rsidRPr="0059017E">
              <w:rPr>
                <w:rFonts w:ascii="Times New Roman" w:hAnsi="Times New Roman"/>
                <w:sz w:val="20"/>
                <w:szCs w:val="20"/>
              </w:rPr>
              <w:lastRenderedPageBreak/>
              <w:t>ветхого жилого фонда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A6078E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2017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 т.ч.:       </w:t>
            </w:r>
          </w:p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024AF6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495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024AF6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0D" w:rsidRPr="0059017E" w:rsidRDefault="0074480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744807" w:rsidRPr="0059017E" w:rsidRDefault="0074480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744807" w:rsidP="0074480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024AF6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024AF6" w:rsidP="00024AF6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459EE" w:rsidRDefault="00D74ACF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Количество </w:t>
            </w:r>
            <w:r w:rsidRPr="005459E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освободившихся земельных участков, ед.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D36346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024AF6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024AF6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36346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2F" w:rsidRPr="0059017E" w:rsidRDefault="005459EE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ОИО </w:t>
            </w:r>
            <w:proofErr w:type="spellStart"/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D36346" w:rsidRPr="0059017E" w:rsidRDefault="00D36346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ООО </w:t>
            </w:r>
            <w:r w:rsidR="0067632F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«РИК»</w:t>
            </w:r>
          </w:p>
        </w:tc>
      </w:tr>
      <w:tr w:rsidR="000E7239" w:rsidRPr="0059017E" w:rsidTr="0059017E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задаче 2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D0464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743,2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44" w:rsidRPr="0059017E" w:rsidRDefault="00D0464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4807" w:rsidRPr="0059017E" w:rsidRDefault="00B77810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744807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A7" w:rsidRPr="0059017E" w:rsidRDefault="002935A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4807" w:rsidRPr="0059017E" w:rsidRDefault="0074480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D36346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D36346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D36346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D36346" w:rsidP="0067632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7239" w:rsidRPr="0059017E" w:rsidTr="0059017E">
        <w:trPr>
          <w:trHeight w:val="640"/>
          <w:tblCellSpacing w:w="5" w:type="nil"/>
        </w:trPr>
        <w:tc>
          <w:tcPr>
            <w:tcW w:w="49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35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3: </w:t>
            </w:r>
            <w:r w:rsidRPr="0059017E">
              <w:rPr>
                <w:rFonts w:ascii="Times New Roman" w:hAnsi="Times New Roman"/>
                <w:sz w:val="20"/>
                <w:szCs w:val="20"/>
              </w:rPr>
              <w:t>расселение граждан из жилых помещений, которые признаны непригодными для проживания или расположены в многоквартирных жилах домах, признанных в установленном порядке аварийными и подлежащими сносу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0B4B3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</w:t>
            </w:r>
            <w:r w:rsid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ние показа</w:t>
            </w: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теля задачи  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75B3" w:rsidRPr="0059017E" w:rsidTr="0059017E">
        <w:trPr>
          <w:trHeight w:val="475"/>
          <w:tblCellSpacing w:w="5" w:type="nil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B3" w:rsidRPr="000B4B33" w:rsidRDefault="003075B3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B3" w:rsidRPr="0059017E" w:rsidRDefault="003075B3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5459EE" w:rsidRDefault="003075B3" w:rsidP="00B7781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eastAsia="Times New Roman" w:hAnsi="Times New Roman" w:cs="Times New Roman"/>
                <w:sz w:val="16"/>
                <w:szCs w:val="16"/>
              </w:rPr>
              <w:t>Количество семей, которым предоставлены жилые помещения, ед.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59017E" w:rsidRDefault="003075B3" w:rsidP="00B7781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59017E" w:rsidRDefault="003075B3" w:rsidP="003075B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59017E" w:rsidRDefault="003075B3" w:rsidP="00B7781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B3" w:rsidRPr="0059017E" w:rsidRDefault="003075B3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7239" w:rsidRPr="0059017E" w:rsidTr="0059017E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4B33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hAnsi="Times New Roman" w:cs="Times New Roman"/>
                <w:sz w:val="20"/>
                <w:szCs w:val="20"/>
              </w:rPr>
              <w:t>Приобретение в муниципальную собственность Лоухского муниципального района жилых помещений для передачи гражданам в соответствии с законодательством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D36346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A6078E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т.ч.:       </w:t>
            </w:r>
          </w:p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024AF6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024AF6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024AF6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024AF6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0464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D04644" w:rsidRPr="0059017E" w:rsidRDefault="00D0464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4644" w:rsidRPr="0059017E" w:rsidRDefault="00D0464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459EE" w:rsidRDefault="003D085F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459E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Количество семей, которым предоставлены жилые помещения, </w:t>
            </w:r>
            <w:r w:rsidR="00446E18" w:rsidRPr="005459EE">
              <w:rPr>
                <w:rFonts w:ascii="Times New Roman" w:eastAsia="Times New Roman" w:hAnsi="Times New Roman" w:cs="Times New Roman"/>
                <w:sz w:val="16"/>
                <w:szCs w:val="16"/>
              </w:rPr>
              <w:t>ед</w:t>
            </w:r>
            <w:r w:rsidR="00D36346" w:rsidRPr="005459EE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E54AA4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E54AA4" w:rsidP="003075B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59017E" w:rsidRDefault="002935A7" w:rsidP="003075B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644" w:rsidRPr="0059017E" w:rsidRDefault="00D04644" w:rsidP="00D04644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УГДиИО</w:t>
            </w:r>
            <w:proofErr w:type="spellEnd"/>
          </w:p>
          <w:p w:rsidR="00446E18" w:rsidRPr="0059017E" w:rsidRDefault="00446E18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ЛМР</w:t>
            </w:r>
          </w:p>
          <w:p w:rsidR="00D36346" w:rsidRPr="0059017E" w:rsidRDefault="00D36346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7239" w:rsidRPr="000B4B33" w:rsidTr="0059017E">
        <w:trPr>
          <w:trHeight w:val="32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2F" w:rsidRPr="000B4B33" w:rsidRDefault="0067632F" w:rsidP="00B77810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2F" w:rsidRPr="0059017E" w:rsidRDefault="00446E18" w:rsidP="00B77810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задаче 3</w:t>
            </w:r>
            <w:r w:rsidR="0067632F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2F" w:rsidRPr="0059017E" w:rsidRDefault="0067632F" w:rsidP="00B77810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2F" w:rsidRPr="0059017E" w:rsidRDefault="0067632F" w:rsidP="00B77810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Всего:</w:t>
            </w:r>
          </w:p>
          <w:p w:rsidR="0067632F" w:rsidRPr="0059017E" w:rsidRDefault="0067632F" w:rsidP="00B77810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в т.ч.:      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0D" w:rsidRPr="0059017E" w:rsidRDefault="00E54AA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E54AA4" w:rsidRPr="0059017E" w:rsidRDefault="00E54AA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0D" w:rsidRPr="0059017E" w:rsidRDefault="00E54AA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E54AA4" w:rsidRPr="0059017E" w:rsidRDefault="00E54AA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0D" w:rsidRPr="0059017E" w:rsidRDefault="002935A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:rsidR="002935A7" w:rsidRPr="0059017E" w:rsidRDefault="002935A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2F" w:rsidRPr="000B4B33" w:rsidRDefault="0067632F" w:rsidP="00B7781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2F" w:rsidRPr="000B4B33" w:rsidRDefault="0067632F" w:rsidP="00B7781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2F" w:rsidRPr="000B4B33" w:rsidRDefault="0067632F" w:rsidP="00B7781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2F" w:rsidRPr="000B4B33" w:rsidRDefault="0067632F" w:rsidP="00B7781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32F" w:rsidRPr="000B4B33" w:rsidRDefault="0067632F" w:rsidP="00B7781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7239" w:rsidRPr="000B4B33" w:rsidTr="0059017E">
        <w:trPr>
          <w:trHeight w:val="480"/>
          <w:tblCellSpacing w:w="5" w:type="nil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0B4B33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67632F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46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E18" w:rsidRPr="0059017E" w:rsidRDefault="00D36346" w:rsidP="007A6975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Всего:        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т.ч.:</w:t>
            </w:r>
            <w:r w:rsid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446E18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0D" w:rsidRPr="0059017E" w:rsidRDefault="0053600D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3600D" w:rsidRPr="0059017E" w:rsidRDefault="00D0464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795,3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44" w:rsidRPr="0059017E" w:rsidRDefault="00D04644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4807" w:rsidRPr="0059017E" w:rsidRDefault="00744807" w:rsidP="00B77810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B77810"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A7" w:rsidRPr="0059017E" w:rsidRDefault="002935A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4807" w:rsidRPr="0059017E" w:rsidRDefault="00744807" w:rsidP="0053600D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9017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346" w:rsidRPr="000B4B33" w:rsidRDefault="00D36346" w:rsidP="00446E1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36346" w:rsidRDefault="00FB1428" w:rsidP="00D36346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Сокращения:</w:t>
      </w:r>
    </w:p>
    <w:p w:rsidR="00FB1428" w:rsidRDefault="00FB1428" w:rsidP="00FB1428">
      <w:pPr>
        <w:pStyle w:val="ConsPlusCell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ОИО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УГДиИО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- Отдел имущественных отношений Управления градостроительной деятельности и имущественных отношений администрации Лоухского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муниципального района;</w:t>
      </w:r>
    </w:p>
    <w:p w:rsidR="00FB1428" w:rsidRDefault="00FB1428" w:rsidP="00FB1428">
      <w:pPr>
        <w:pStyle w:val="ConsPlusCell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ОГД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УГДиИО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- Отдел градостроительной деятельности Управления градостроительной деятельности и имущественных отношений администрации Лоухского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муниципального района.</w:t>
      </w:r>
    </w:p>
    <w:p w:rsidR="00FB1428" w:rsidRPr="000B4B33" w:rsidRDefault="00FB1428" w:rsidP="00FB1428">
      <w:pPr>
        <w:pStyle w:val="ConsPlusCell"/>
        <w:rPr>
          <w:rFonts w:ascii="Times New Roman" w:hAnsi="Times New Roman"/>
          <w:sz w:val="20"/>
          <w:szCs w:val="20"/>
        </w:rPr>
      </w:pPr>
    </w:p>
    <w:sectPr w:rsidR="00FB1428" w:rsidRPr="000B4B33" w:rsidSect="007A697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36346"/>
    <w:rsid w:val="00024AF6"/>
    <w:rsid w:val="000648D9"/>
    <w:rsid w:val="000814DF"/>
    <w:rsid w:val="000B4B33"/>
    <w:rsid w:val="000E7239"/>
    <w:rsid w:val="00127473"/>
    <w:rsid w:val="00153B7A"/>
    <w:rsid w:val="001A1606"/>
    <w:rsid w:val="001D5ADC"/>
    <w:rsid w:val="002935A7"/>
    <w:rsid w:val="003075B3"/>
    <w:rsid w:val="003143D0"/>
    <w:rsid w:val="00315597"/>
    <w:rsid w:val="003B37D9"/>
    <w:rsid w:val="003B619A"/>
    <w:rsid w:val="003D085F"/>
    <w:rsid w:val="00400B73"/>
    <w:rsid w:val="004064CA"/>
    <w:rsid w:val="00446E18"/>
    <w:rsid w:val="00496ED6"/>
    <w:rsid w:val="0053600D"/>
    <w:rsid w:val="005459EE"/>
    <w:rsid w:val="0059017E"/>
    <w:rsid w:val="00670938"/>
    <w:rsid w:val="0067632F"/>
    <w:rsid w:val="00687F01"/>
    <w:rsid w:val="00697A11"/>
    <w:rsid w:val="00734302"/>
    <w:rsid w:val="00744807"/>
    <w:rsid w:val="0076786E"/>
    <w:rsid w:val="007A5139"/>
    <w:rsid w:val="007A6975"/>
    <w:rsid w:val="007D646F"/>
    <w:rsid w:val="00814B33"/>
    <w:rsid w:val="008949DC"/>
    <w:rsid w:val="008B38F4"/>
    <w:rsid w:val="009A1D5A"/>
    <w:rsid w:val="00A151F7"/>
    <w:rsid w:val="00A6078E"/>
    <w:rsid w:val="00A87454"/>
    <w:rsid w:val="00AE7A95"/>
    <w:rsid w:val="00B52B67"/>
    <w:rsid w:val="00B77810"/>
    <w:rsid w:val="00B93101"/>
    <w:rsid w:val="00BF33C5"/>
    <w:rsid w:val="00C63823"/>
    <w:rsid w:val="00C77381"/>
    <w:rsid w:val="00D04644"/>
    <w:rsid w:val="00D1234C"/>
    <w:rsid w:val="00D36346"/>
    <w:rsid w:val="00D378C5"/>
    <w:rsid w:val="00D74ACF"/>
    <w:rsid w:val="00D77374"/>
    <w:rsid w:val="00D87462"/>
    <w:rsid w:val="00DB7290"/>
    <w:rsid w:val="00E24210"/>
    <w:rsid w:val="00E31EDA"/>
    <w:rsid w:val="00E54AA4"/>
    <w:rsid w:val="00E63C27"/>
    <w:rsid w:val="00E93A1E"/>
    <w:rsid w:val="00F31722"/>
    <w:rsid w:val="00F62E0A"/>
    <w:rsid w:val="00F8195E"/>
    <w:rsid w:val="00FB1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346"/>
    <w:pPr>
      <w:ind w:firstLine="720"/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36346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a3">
    <w:name w:val="Plain Text"/>
    <w:basedOn w:val="a"/>
    <w:link w:val="a4"/>
    <w:semiHidden/>
    <w:rsid w:val="00D36346"/>
    <w:pPr>
      <w:ind w:firstLine="0"/>
      <w:jc w:val="left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D36346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a5">
    <w:name w:val="Знак Знак Знак"/>
    <w:basedOn w:val="a"/>
    <w:rsid w:val="00D36346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20A81-DC76-4F20-9F53-5668F6896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5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Inna</cp:lastModifiedBy>
  <cp:revision>25</cp:revision>
  <cp:lastPrinted>2018-02-12T14:38:00Z</cp:lastPrinted>
  <dcterms:created xsi:type="dcterms:W3CDTF">2017-02-14T08:35:00Z</dcterms:created>
  <dcterms:modified xsi:type="dcterms:W3CDTF">2018-02-14T11:49:00Z</dcterms:modified>
</cp:coreProperties>
</file>