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AB2" w:rsidRDefault="00B022B2" w:rsidP="00E345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мер, принятых п</w:t>
      </w:r>
      <w:r w:rsidR="002D1D47">
        <w:rPr>
          <w:rFonts w:ascii="Times New Roman" w:hAnsi="Times New Roman" w:cs="Times New Roman"/>
          <w:sz w:val="28"/>
          <w:szCs w:val="28"/>
        </w:rPr>
        <w:t xml:space="preserve">рокуратурой Лоухского района </w:t>
      </w:r>
      <w:r>
        <w:rPr>
          <w:rFonts w:ascii="Times New Roman" w:hAnsi="Times New Roman" w:cs="Times New Roman"/>
          <w:sz w:val="28"/>
          <w:szCs w:val="28"/>
        </w:rPr>
        <w:t>виновное лицо привлечено к административной ответственности за нарушения в сфере охраны труда.</w:t>
      </w:r>
    </w:p>
    <w:p w:rsidR="00CE2F4A" w:rsidRDefault="00CE2F4A" w:rsidP="004011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22B2" w:rsidRDefault="004011F5" w:rsidP="00C21E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</w:t>
      </w:r>
      <w:r w:rsidR="00B022B2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района в ходе</w:t>
      </w:r>
      <w:r w:rsidR="002D1D47">
        <w:rPr>
          <w:rFonts w:ascii="Times New Roman" w:hAnsi="Times New Roman" w:cs="Times New Roman"/>
          <w:sz w:val="28"/>
          <w:szCs w:val="28"/>
        </w:rPr>
        <w:t xml:space="preserve"> </w:t>
      </w:r>
      <w:r w:rsidR="00B022B2">
        <w:rPr>
          <w:rFonts w:ascii="Times New Roman" w:hAnsi="Times New Roman" w:cs="Times New Roman"/>
          <w:sz w:val="28"/>
          <w:szCs w:val="28"/>
        </w:rPr>
        <w:t xml:space="preserve">проведения проверки одного из деревообрабатывающих предприятий района выявлены нарушения законодательства об охране труда, в том числе </w:t>
      </w:r>
      <w:proofErr w:type="spellStart"/>
      <w:r w:rsidR="00B022B2">
        <w:rPr>
          <w:rFonts w:ascii="Times New Roman" w:hAnsi="Times New Roman" w:cs="Times New Roman"/>
          <w:sz w:val="28"/>
          <w:szCs w:val="28"/>
        </w:rPr>
        <w:t>непроведение</w:t>
      </w:r>
      <w:proofErr w:type="spellEnd"/>
      <w:r w:rsidR="00B022B2">
        <w:rPr>
          <w:rFonts w:ascii="Times New Roman" w:hAnsi="Times New Roman" w:cs="Times New Roman"/>
          <w:sz w:val="28"/>
          <w:szCs w:val="28"/>
        </w:rPr>
        <w:t xml:space="preserve"> специальной оценки условий труда. </w:t>
      </w:r>
    </w:p>
    <w:p w:rsidR="00B022B2" w:rsidRDefault="00B022B2" w:rsidP="00C21E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 результатам принятых мер прокурорского реагирования руководитель организации за допущенные нарушения привлечен к административной ответственности.</w:t>
      </w:r>
    </w:p>
    <w:p w:rsidR="001D548C" w:rsidRPr="001D548C" w:rsidRDefault="001D548C" w:rsidP="00C21E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D548C" w:rsidRPr="001D5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7A8"/>
    <w:rsid w:val="0007487F"/>
    <w:rsid w:val="000A4639"/>
    <w:rsid w:val="00154C1D"/>
    <w:rsid w:val="00172222"/>
    <w:rsid w:val="001D548C"/>
    <w:rsid w:val="00266AB2"/>
    <w:rsid w:val="002D1D47"/>
    <w:rsid w:val="003D6A3A"/>
    <w:rsid w:val="004011F5"/>
    <w:rsid w:val="00703E34"/>
    <w:rsid w:val="008827A8"/>
    <w:rsid w:val="008E7399"/>
    <w:rsid w:val="00920E7E"/>
    <w:rsid w:val="00960E8A"/>
    <w:rsid w:val="00B022B2"/>
    <w:rsid w:val="00C21EBC"/>
    <w:rsid w:val="00CE2F4A"/>
    <w:rsid w:val="00DF3793"/>
    <w:rsid w:val="00E322ED"/>
    <w:rsid w:val="00E3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6964A"/>
  <w15:chartTrackingRefBased/>
  <w15:docId w15:val="{4027B9BE-E80B-4877-A685-C04B7FBB5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5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59ACE-9F91-4311-8130-09D9E6507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Демьяк Дмитрий Владиславович</dc:creator>
  <cp:keywords/>
  <dc:description/>
  <cp:lastModifiedBy>Демьяк Дмитрий Владиславович</cp:lastModifiedBy>
  <cp:revision>3</cp:revision>
  <dcterms:created xsi:type="dcterms:W3CDTF">2022-12-25T16:15:00Z</dcterms:created>
  <dcterms:modified xsi:type="dcterms:W3CDTF">2022-12-25T16:18:00Z</dcterms:modified>
</cp:coreProperties>
</file>