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B3" w:rsidRDefault="00B454B3" w:rsidP="00B454B3">
      <w:pPr>
        <w:jc w:val="center"/>
        <w:rPr>
          <w:b/>
          <w:sz w:val="32"/>
        </w:rPr>
      </w:pPr>
      <w:proofErr w:type="spellStart"/>
      <w:r w:rsidRPr="000C3FC3">
        <w:rPr>
          <w:b/>
          <w:sz w:val="32"/>
        </w:rPr>
        <w:t>Скобёлкин</w:t>
      </w:r>
      <w:proofErr w:type="spellEnd"/>
      <w:r w:rsidRPr="000C3FC3">
        <w:rPr>
          <w:b/>
          <w:sz w:val="32"/>
        </w:rPr>
        <w:t xml:space="preserve"> Сергей </w:t>
      </w:r>
      <w:proofErr w:type="spellStart"/>
      <w:r w:rsidRPr="000C3FC3">
        <w:rPr>
          <w:b/>
          <w:sz w:val="32"/>
        </w:rPr>
        <w:t>Панкратьевич</w:t>
      </w:r>
      <w:proofErr w:type="spellEnd"/>
      <w:r w:rsidRPr="000C3FC3">
        <w:rPr>
          <w:b/>
          <w:sz w:val="32"/>
        </w:rPr>
        <w:t>(1920-?)</w:t>
      </w:r>
    </w:p>
    <w:p w:rsidR="00B454B3" w:rsidRDefault="00B454B3" w:rsidP="00B454B3">
      <w:pPr>
        <w:jc w:val="center"/>
        <w:rPr>
          <w:sz w:val="32"/>
        </w:rPr>
      </w:pPr>
      <w:r w:rsidRPr="00410B36">
        <w:rPr>
          <w:sz w:val="32"/>
        </w:rPr>
        <w:t xml:space="preserve"> </w:t>
      </w:r>
    </w:p>
    <w:p w:rsidR="00B454B3" w:rsidRDefault="00B454B3" w:rsidP="00B454B3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Воевал </w:t>
      </w:r>
      <w:r>
        <w:rPr>
          <w:sz w:val="32"/>
        </w:rPr>
        <w:t xml:space="preserve">сержантом с августа 1941г. по </w:t>
      </w:r>
      <w:r w:rsidRPr="00410B36">
        <w:rPr>
          <w:sz w:val="32"/>
        </w:rPr>
        <w:t>май 1945</w:t>
      </w:r>
      <w:r>
        <w:rPr>
          <w:sz w:val="32"/>
        </w:rPr>
        <w:t>г.</w:t>
      </w:r>
      <w:r w:rsidRPr="00410B36">
        <w:rPr>
          <w:sz w:val="32"/>
        </w:rPr>
        <w:t xml:space="preserve"> на Ленинградском</w:t>
      </w:r>
      <w:r w:rsidR="00942EFB">
        <w:rPr>
          <w:sz w:val="32"/>
        </w:rPr>
        <w:t xml:space="preserve">, </w:t>
      </w:r>
      <w:r w:rsidRPr="00410B36">
        <w:rPr>
          <w:sz w:val="32"/>
        </w:rPr>
        <w:t>Карельском, 1</w:t>
      </w:r>
      <w:r>
        <w:rPr>
          <w:sz w:val="32"/>
        </w:rPr>
        <w:t>м-</w:t>
      </w:r>
      <w:r w:rsidRPr="00410B36">
        <w:rPr>
          <w:sz w:val="32"/>
        </w:rPr>
        <w:t>Украинском</w:t>
      </w:r>
      <w:r w:rsidR="00942EFB">
        <w:rPr>
          <w:sz w:val="32"/>
        </w:rPr>
        <w:t xml:space="preserve"> </w:t>
      </w:r>
      <w:r w:rsidRPr="00410B36">
        <w:rPr>
          <w:sz w:val="32"/>
        </w:rPr>
        <w:t>фронтах. Проходил службу</w:t>
      </w:r>
      <w:r>
        <w:rPr>
          <w:sz w:val="32"/>
        </w:rPr>
        <w:t>:</w:t>
      </w:r>
    </w:p>
    <w:p w:rsidR="00B454B3" w:rsidRDefault="00B454B3" w:rsidP="00B454B3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с 1941</w:t>
      </w:r>
      <w:r>
        <w:rPr>
          <w:sz w:val="32"/>
        </w:rPr>
        <w:t>г.</w:t>
      </w:r>
      <w:r w:rsidRPr="00410B36">
        <w:rPr>
          <w:sz w:val="32"/>
        </w:rPr>
        <w:t xml:space="preserve"> по 1942</w:t>
      </w:r>
      <w:r>
        <w:rPr>
          <w:sz w:val="32"/>
        </w:rPr>
        <w:t xml:space="preserve">г. - </w:t>
      </w:r>
      <w:r w:rsidRPr="00410B36">
        <w:rPr>
          <w:sz w:val="32"/>
        </w:rPr>
        <w:t>в</w:t>
      </w:r>
      <w:r>
        <w:rPr>
          <w:sz w:val="32"/>
        </w:rPr>
        <w:t xml:space="preserve"> 690 о</w:t>
      </w:r>
      <w:r w:rsidR="00942EFB">
        <w:rPr>
          <w:sz w:val="32"/>
        </w:rPr>
        <w:t>тдельном противотанковом</w:t>
      </w:r>
      <w:r w:rsidR="006B0D16">
        <w:rPr>
          <w:sz w:val="32"/>
        </w:rPr>
        <w:t xml:space="preserve"> </w:t>
      </w:r>
      <w:r w:rsidR="00942EFB">
        <w:rPr>
          <w:sz w:val="32"/>
        </w:rPr>
        <w:t>полку</w:t>
      </w:r>
      <w:r>
        <w:rPr>
          <w:sz w:val="32"/>
        </w:rPr>
        <w:t>;</w:t>
      </w:r>
    </w:p>
    <w:p w:rsidR="00B454B3" w:rsidRDefault="00B454B3" w:rsidP="00B454B3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с августа 1942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по октябрь 1942</w:t>
      </w:r>
      <w:r>
        <w:rPr>
          <w:sz w:val="32"/>
        </w:rPr>
        <w:t xml:space="preserve"> г. - </w:t>
      </w:r>
      <w:r w:rsidRPr="00410B36">
        <w:rPr>
          <w:sz w:val="32"/>
        </w:rPr>
        <w:t>39 противотанковый истребительный батальон</w:t>
      </w:r>
      <w:r>
        <w:rPr>
          <w:sz w:val="32"/>
        </w:rPr>
        <w:t>;</w:t>
      </w:r>
    </w:p>
    <w:p w:rsidR="00B454B3" w:rsidRPr="004A5DF9" w:rsidRDefault="00B454B3" w:rsidP="00B454B3">
      <w:pPr>
        <w:numPr>
          <w:ilvl w:val="0"/>
          <w:numId w:val="1"/>
        </w:numPr>
        <w:jc w:val="both"/>
        <w:rPr>
          <w:sz w:val="32"/>
        </w:rPr>
      </w:pPr>
      <w:r w:rsidRPr="00EC5DD6">
        <w:rPr>
          <w:color w:val="FF0000"/>
          <w:sz w:val="32"/>
        </w:rPr>
        <w:t xml:space="preserve"> </w:t>
      </w:r>
      <w:r w:rsidRPr="004A5DF9">
        <w:rPr>
          <w:sz w:val="32"/>
        </w:rPr>
        <w:t>с октября 1942г. по май 1945г. - 48 гаубичный Артиллерийский полк</w:t>
      </w:r>
      <w:r w:rsidR="00BC5AE8">
        <w:rPr>
          <w:sz w:val="32"/>
        </w:rPr>
        <w:t xml:space="preserve"> 13 стрелковой дивизии.</w:t>
      </w:r>
    </w:p>
    <w:p w:rsidR="00B454B3" w:rsidRPr="00410B36" w:rsidRDefault="00B454B3" w:rsidP="00B454B3">
      <w:pPr>
        <w:ind w:firstLine="567"/>
        <w:jc w:val="both"/>
        <w:rPr>
          <w:sz w:val="32"/>
        </w:rPr>
      </w:pPr>
      <w:r>
        <w:rPr>
          <w:sz w:val="32"/>
        </w:rPr>
        <w:t>Был легко ранен в ногу</w:t>
      </w:r>
      <w:r w:rsidRPr="00410B36">
        <w:rPr>
          <w:sz w:val="32"/>
        </w:rPr>
        <w:t>.</w:t>
      </w:r>
    </w:p>
    <w:p w:rsidR="00B454B3" w:rsidRPr="00410B36" w:rsidRDefault="00B454B3" w:rsidP="00B454B3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B454B3" w:rsidRDefault="00B454B3" w:rsidP="00B454B3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 xml:space="preserve">Орден Славы </w:t>
      </w:r>
      <w:r>
        <w:rPr>
          <w:sz w:val="32"/>
          <w:lang w:val="en-US"/>
        </w:rPr>
        <w:t>II</w:t>
      </w:r>
      <w:r>
        <w:rPr>
          <w:sz w:val="32"/>
        </w:rPr>
        <w:t xml:space="preserve"> и </w:t>
      </w:r>
      <w:r>
        <w:rPr>
          <w:sz w:val="32"/>
          <w:lang w:val="en-US"/>
        </w:rPr>
        <w:t>III</w:t>
      </w:r>
      <w:r w:rsidRPr="004A5DF9">
        <w:rPr>
          <w:sz w:val="32"/>
        </w:rPr>
        <w:t xml:space="preserve"> </w:t>
      </w:r>
      <w:r>
        <w:rPr>
          <w:sz w:val="32"/>
        </w:rPr>
        <w:t>степени</w:t>
      </w:r>
    </w:p>
    <w:p w:rsidR="00BC5AE8" w:rsidRDefault="00BC5AE8" w:rsidP="00B454B3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 xml:space="preserve">Орден Отечественной войны </w:t>
      </w:r>
      <w:r>
        <w:rPr>
          <w:sz w:val="32"/>
          <w:lang w:val="en-US"/>
        </w:rPr>
        <w:t>II</w:t>
      </w:r>
      <w:r>
        <w:rPr>
          <w:sz w:val="32"/>
        </w:rPr>
        <w:t xml:space="preserve"> степени (06.04.85 г.)</w:t>
      </w:r>
    </w:p>
    <w:p w:rsidR="00B454B3" w:rsidRDefault="00B454B3" w:rsidP="00B454B3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медаль</w:t>
      </w:r>
      <w:r w:rsidRPr="00EC5DD6">
        <w:rPr>
          <w:sz w:val="32"/>
        </w:rPr>
        <w:t xml:space="preserve"> «За отвагу»</w:t>
      </w:r>
    </w:p>
    <w:p w:rsidR="00BC5AE8" w:rsidRDefault="00BC5AE8" w:rsidP="00B454B3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медаль «За оборону Ленинграда» (1943 г.)</w:t>
      </w:r>
    </w:p>
    <w:p w:rsidR="00B454B3" w:rsidRDefault="00B454B3" w:rsidP="00B454B3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EC5DD6">
        <w:rPr>
          <w:sz w:val="32"/>
        </w:rPr>
        <w:t>«За победу над Германией»</w:t>
      </w:r>
    </w:p>
    <w:p w:rsidR="00B454B3" w:rsidRDefault="00B454B3" w:rsidP="00B454B3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EC5DD6">
        <w:rPr>
          <w:sz w:val="32"/>
        </w:rPr>
        <w:t>«20 лет победы над Германией»</w:t>
      </w:r>
    </w:p>
    <w:p w:rsidR="00B454B3" w:rsidRDefault="00B454B3" w:rsidP="00B454B3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EC5DD6">
        <w:rPr>
          <w:sz w:val="32"/>
        </w:rPr>
        <w:t>«50 лет вооруженных сил СССР»</w:t>
      </w:r>
    </w:p>
    <w:p w:rsidR="00B454B3" w:rsidRDefault="00B454B3" w:rsidP="00B454B3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EC5DD6">
        <w:rPr>
          <w:sz w:val="32"/>
        </w:rPr>
        <w:t>«30 лет победы над Германией»</w:t>
      </w:r>
    </w:p>
    <w:p w:rsidR="00B454B3" w:rsidRPr="00410B36" w:rsidRDefault="00B454B3" w:rsidP="00B454B3">
      <w:pPr>
        <w:numPr>
          <w:ilvl w:val="0"/>
          <w:numId w:val="2"/>
        </w:numPr>
        <w:jc w:val="both"/>
        <w:rPr>
          <w:sz w:val="32"/>
        </w:rPr>
      </w:pPr>
      <w:r w:rsidRPr="00410B36">
        <w:rPr>
          <w:sz w:val="32"/>
        </w:rPr>
        <w:t>Знак «25 лет победы над Германией»</w:t>
      </w:r>
    </w:p>
    <w:p w:rsidR="00B454B3" w:rsidRPr="00410B36" w:rsidRDefault="00B454B3" w:rsidP="00B454B3">
      <w:pPr>
        <w:ind w:firstLine="567"/>
        <w:jc w:val="both"/>
        <w:rPr>
          <w:sz w:val="32"/>
        </w:rPr>
      </w:pPr>
      <w:r>
        <w:rPr>
          <w:sz w:val="32"/>
        </w:rPr>
        <w:t>Прошё</w:t>
      </w:r>
      <w:r w:rsidRPr="00410B36">
        <w:rPr>
          <w:sz w:val="32"/>
        </w:rPr>
        <w:t>л Финляндию, Польшу, Австрию, Германию, Чехословакию.</w:t>
      </w:r>
    </w:p>
    <w:p w:rsidR="00B454B3" w:rsidRPr="00410B36" w:rsidRDefault="00B454B3" w:rsidP="003700E1">
      <w:pPr>
        <w:ind w:firstLine="567"/>
        <w:jc w:val="both"/>
        <w:rPr>
          <w:sz w:val="32"/>
        </w:rPr>
      </w:pPr>
      <w:r>
        <w:rPr>
          <w:sz w:val="32"/>
        </w:rPr>
        <w:t xml:space="preserve">Освобождал </w:t>
      </w:r>
      <w:r w:rsidRPr="00410B36">
        <w:rPr>
          <w:sz w:val="32"/>
        </w:rPr>
        <w:t>города:</w:t>
      </w:r>
      <w:r>
        <w:rPr>
          <w:sz w:val="32"/>
        </w:rPr>
        <w:t xml:space="preserve"> </w:t>
      </w:r>
      <w:r w:rsidRPr="00410B36">
        <w:rPr>
          <w:sz w:val="32"/>
        </w:rPr>
        <w:t>Ленинград,</w:t>
      </w:r>
      <w:r>
        <w:rPr>
          <w:sz w:val="32"/>
        </w:rPr>
        <w:t xml:space="preserve"> </w:t>
      </w:r>
      <w:r w:rsidRPr="00410B36">
        <w:rPr>
          <w:sz w:val="32"/>
        </w:rPr>
        <w:t>Нарва</w:t>
      </w:r>
      <w:r>
        <w:rPr>
          <w:sz w:val="32"/>
        </w:rPr>
        <w:t xml:space="preserve">, Прага </w:t>
      </w:r>
      <w:r w:rsidRPr="00410B36">
        <w:rPr>
          <w:sz w:val="32"/>
        </w:rPr>
        <w:t>(Чехословакия),</w:t>
      </w:r>
      <w:r>
        <w:rPr>
          <w:sz w:val="32"/>
        </w:rPr>
        <w:t xml:space="preserve"> </w:t>
      </w:r>
      <w:proofErr w:type="spellStart"/>
      <w:r>
        <w:rPr>
          <w:sz w:val="32"/>
        </w:rPr>
        <w:t>Котовицы</w:t>
      </w:r>
      <w:proofErr w:type="spellEnd"/>
      <w:r w:rsidRPr="00410B36">
        <w:rPr>
          <w:sz w:val="32"/>
        </w:rPr>
        <w:t>,</w:t>
      </w:r>
      <w:r w:rsidR="00B038E1">
        <w:rPr>
          <w:sz w:val="32"/>
        </w:rPr>
        <w:t xml:space="preserve"> </w:t>
      </w:r>
      <w:proofErr w:type="spellStart"/>
      <w:r w:rsidRPr="00410B36">
        <w:rPr>
          <w:sz w:val="32"/>
        </w:rPr>
        <w:t>Глевицы</w:t>
      </w:r>
      <w:proofErr w:type="spellEnd"/>
      <w:r w:rsidRPr="00410B36">
        <w:rPr>
          <w:sz w:val="32"/>
        </w:rPr>
        <w:t>,</w:t>
      </w:r>
      <w:r w:rsidR="00FC7FC9">
        <w:rPr>
          <w:sz w:val="32"/>
        </w:rPr>
        <w:t xml:space="preserve"> </w:t>
      </w:r>
      <w:r w:rsidRPr="00410B36">
        <w:rPr>
          <w:sz w:val="32"/>
        </w:rPr>
        <w:t>Сосновец (Польша).</w:t>
      </w:r>
    </w:p>
    <w:p w:rsidR="00B454B3" w:rsidRDefault="00FC7FC9" w:rsidP="00B454B3">
      <w:pPr>
        <w:jc w:val="both"/>
        <w:rPr>
          <w:sz w:val="32"/>
        </w:rPr>
      </w:pPr>
      <w:r>
        <w:rPr>
          <w:sz w:val="32"/>
        </w:rPr>
        <w:t>Участвовал в битвах</w:t>
      </w:r>
      <w:r w:rsidR="00B454B3">
        <w:rPr>
          <w:sz w:val="32"/>
        </w:rPr>
        <w:t>:</w:t>
      </w:r>
      <w:r>
        <w:rPr>
          <w:sz w:val="32"/>
        </w:rPr>
        <w:t xml:space="preserve"> </w:t>
      </w:r>
      <w:r w:rsidR="00B454B3">
        <w:rPr>
          <w:sz w:val="32"/>
        </w:rPr>
        <w:t>прорыв блокады Ленинграда</w:t>
      </w:r>
      <w:r w:rsidR="00B454B3" w:rsidRPr="00410B36">
        <w:rPr>
          <w:sz w:val="32"/>
        </w:rPr>
        <w:t>,</w:t>
      </w:r>
      <w:r w:rsidR="00B454B3">
        <w:rPr>
          <w:sz w:val="32"/>
        </w:rPr>
        <w:t xml:space="preserve"> </w:t>
      </w:r>
      <w:r w:rsidR="00B454B3" w:rsidRPr="00410B36">
        <w:rPr>
          <w:sz w:val="32"/>
        </w:rPr>
        <w:t xml:space="preserve">форсирование реки </w:t>
      </w:r>
      <w:proofErr w:type="spellStart"/>
      <w:r w:rsidR="00B454B3" w:rsidRPr="00410B36">
        <w:rPr>
          <w:sz w:val="32"/>
        </w:rPr>
        <w:t>Вуакса</w:t>
      </w:r>
      <w:proofErr w:type="spellEnd"/>
      <w:r w:rsidR="00B454B3">
        <w:rPr>
          <w:sz w:val="32"/>
        </w:rPr>
        <w:t xml:space="preserve"> </w:t>
      </w:r>
      <w:r w:rsidR="00B454B3" w:rsidRPr="00410B36">
        <w:rPr>
          <w:sz w:val="32"/>
        </w:rPr>
        <w:t>(Финляндия),</w:t>
      </w:r>
      <w:r>
        <w:rPr>
          <w:sz w:val="32"/>
        </w:rPr>
        <w:t xml:space="preserve"> </w:t>
      </w:r>
      <w:r w:rsidR="00B454B3" w:rsidRPr="00410B36">
        <w:rPr>
          <w:sz w:val="32"/>
        </w:rPr>
        <w:t xml:space="preserve">форсирование </w:t>
      </w:r>
      <w:r w:rsidR="00B454B3">
        <w:rPr>
          <w:sz w:val="32"/>
        </w:rPr>
        <w:t>реки Одер</w:t>
      </w:r>
      <w:r w:rsidR="00B454B3" w:rsidRPr="00410B36">
        <w:rPr>
          <w:sz w:val="32"/>
        </w:rPr>
        <w:t xml:space="preserve"> (ГДР).</w:t>
      </w:r>
    </w:p>
    <w:p w:rsidR="003700E1" w:rsidRDefault="003700E1" w:rsidP="003700E1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02.07.44 г. награждён медалью «За отвагу»: в бою 19 июня 1944 г. орудийный расчёт тов. </w:t>
      </w:r>
      <w:proofErr w:type="spellStart"/>
      <w:r>
        <w:rPr>
          <w:b/>
          <w:i/>
          <w:sz w:val="32"/>
        </w:rPr>
        <w:t>Скобёлкина</w:t>
      </w:r>
      <w:proofErr w:type="spellEnd"/>
      <w:r>
        <w:rPr>
          <w:b/>
          <w:i/>
          <w:sz w:val="32"/>
        </w:rPr>
        <w:t>, поддерживая 5 роту 119 Стрелкового полка точным интенсивным огнём</w:t>
      </w:r>
      <w:r w:rsidR="00DA16F5">
        <w:rPr>
          <w:b/>
          <w:i/>
          <w:sz w:val="32"/>
        </w:rPr>
        <w:t>,</w:t>
      </w:r>
      <w:r>
        <w:rPr>
          <w:b/>
          <w:i/>
          <w:sz w:val="32"/>
        </w:rPr>
        <w:t xml:space="preserve"> нанёс потери противнику, что дало возможность пехоте продвинуться вперёд.</w:t>
      </w:r>
    </w:p>
    <w:p w:rsidR="003700E1" w:rsidRDefault="003700E1" w:rsidP="003700E1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20 июня расчёту была поставлена задача </w:t>
      </w:r>
      <w:proofErr w:type="gramStart"/>
      <w:r>
        <w:rPr>
          <w:b/>
          <w:i/>
          <w:sz w:val="32"/>
        </w:rPr>
        <w:t>подавить</w:t>
      </w:r>
      <w:proofErr w:type="gramEnd"/>
      <w:r>
        <w:rPr>
          <w:b/>
          <w:i/>
          <w:sz w:val="32"/>
        </w:rPr>
        <w:t xml:space="preserve"> пулемётную точку противника, препятствующую продвижению нашей пехоты. Точным огнём орудие тов. </w:t>
      </w:r>
      <w:proofErr w:type="spellStart"/>
      <w:r>
        <w:rPr>
          <w:b/>
          <w:i/>
          <w:sz w:val="32"/>
        </w:rPr>
        <w:t>Скобёлкина</w:t>
      </w:r>
      <w:proofErr w:type="spellEnd"/>
      <w:r>
        <w:rPr>
          <w:b/>
          <w:i/>
          <w:sz w:val="32"/>
        </w:rPr>
        <w:t xml:space="preserve"> подавило пулёмет противника. В этом сказалось отличная выучка и слаженная работа орудийного расчёта тов. </w:t>
      </w:r>
      <w:proofErr w:type="spellStart"/>
      <w:r>
        <w:rPr>
          <w:b/>
          <w:i/>
          <w:sz w:val="32"/>
        </w:rPr>
        <w:t>Скобёлкина</w:t>
      </w:r>
      <w:proofErr w:type="spellEnd"/>
      <w:r>
        <w:rPr>
          <w:b/>
          <w:i/>
          <w:sz w:val="32"/>
        </w:rPr>
        <w:t>, который по праву считается лучшим в батарее. За отличную боевую выучку, личную отвагу и м</w:t>
      </w:r>
      <w:r w:rsidR="00DA16F5">
        <w:rPr>
          <w:b/>
          <w:i/>
          <w:sz w:val="32"/>
        </w:rPr>
        <w:t xml:space="preserve">ужество </w:t>
      </w:r>
      <w:proofErr w:type="spellStart"/>
      <w:r w:rsidR="00DA16F5">
        <w:rPr>
          <w:b/>
          <w:i/>
          <w:sz w:val="32"/>
        </w:rPr>
        <w:t>т</w:t>
      </w:r>
      <w:proofErr w:type="gramStart"/>
      <w:r w:rsidR="00DA16F5">
        <w:rPr>
          <w:b/>
          <w:i/>
          <w:sz w:val="32"/>
        </w:rPr>
        <w:t>.С</w:t>
      </w:r>
      <w:proofErr w:type="gramEnd"/>
      <w:r w:rsidR="00DA16F5">
        <w:rPr>
          <w:b/>
          <w:i/>
          <w:sz w:val="32"/>
        </w:rPr>
        <w:t>кобёлкин</w:t>
      </w:r>
      <w:proofErr w:type="spellEnd"/>
      <w:r w:rsidR="00DA16F5">
        <w:rPr>
          <w:b/>
          <w:i/>
          <w:sz w:val="32"/>
        </w:rPr>
        <w:t xml:space="preserve"> был </w:t>
      </w:r>
      <w:proofErr w:type="spellStart"/>
      <w:r w:rsidR="00DA16F5">
        <w:rPr>
          <w:b/>
          <w:i/>
          <w:sz w:val="32"/>
        </w:rPr>
        <w:t>удостоин</w:t>
      </w:r>
      <w:proofErr w:type="spellEnd"/>
      <w:r>
        <w:rPr>
          <w:b/>
          <w:i/>
          <w:sz w:val="32"/>
        </w:rPr>
        <w:t xml:space="preserve"> этой награды.</w:t>
      </w:r>
    </w:p>
    <w:p w:rsidR="00BC5AE8" w:rsidRDefault="00BC5AE8" w:rsidP="003700E1">
      <w:pPr>
        <w:ind w:firstLine="567"/>
        <w:jc w:val="both"/>
        <w:rPr>
          <w:b/>
          <w:i/>
          <w:sz w:val="32"/>
        </w:rPr>
      </w:pPr>
      <w:proofErr w:type="gramStart"/>
      <w:r>
        <w:rPr>
          <w:b/>
          <w:i/>
          <w:sz w:val="32"/>
        </w:rPr>
        <w:lastRenderedPageBreak/>
        <w:t xml:space="preserve">21.02.45г. за проявленное мужество и смелость в бою тов. </w:t>
      </w:r>
      <w:proofErr w:type="spellStart"/>
      <w:r>
        <w:rPr>
          <w:b/>
          <w:i/>
          <w:sz w:val="32"/>
        </w:rPr>
        <w:t>Скобёлкин</w:t>
      </w:r>
      <w:proofErr w:type="spellEnd"/>
      <w:r>
        <w:rPr>
          <w:b/>
          <w:i/>
          <w:sz w:val="32"/>
        </w:rPr>
        <w:t xml:space="preserve"> представлен к Ордену Славы </w:t>
      </w:r>
      <w:r>
        <w:rPr>
          <w:b/>
          <w:i/>
          <w:sz w:val="32"/>
          <w:lang w:val="en-US"/>
        </w:rPr>
        <w:t>III</w:t>
      </w:r>
      <w:r w:rsidRPr="00BC5AE8">
        <w:rPr>
          <w:b/>
          <w:i/>
          <w:sz w:val="32"/>
        </w:rPr>
        <w:t xml:space="preserve"> </w:t>
      </w:r>
      <w:r w:rsidR="00DA16F5">
        <w:rPr>
          <w:b/>
          <w:i/>
          <w:sz w:val="32"/>
        </w:rPr>
        <w:t>степени</w:t>
      </w:r>
      <w:r>
        <w:rPr>
          <w:b/>
          <w:i/>
          <w:sz w:val="32"/>
        </w:rPr>
        <w:t>:</w:t>
      </w:r>
      <w:r w:rsidR="00DA16F5">
        <w:rPr>
          <w:b/>
          <w:i/>
          <w:sz w:val="32"/>
        </w:rPr>
        <w:t xml:space="preserve"> </w:t>
      </w:r>
      <w:r>
        <w:rPr>
          <w:b/>
          <w:i/>
          <w:sz w:val="32"/>
        </w:rPr>
        <w:t xml:space="preserve">в боях с немецкими захватчиками на </w:t>
      </w:r>
      <w:proofErr w:type="spellStart"/>
      <w:r>
        <w:rPr>
          <w:b/>
          <w:i/>
          <w:sz w:val="32"/>
        </w:rPr>
        <w:t>Одерском</w:t>
      </w:r>
      <w:proofErr w:type="spellEnd"/>
      <w:r>
        <w:rPr>
          <w:b/>
          <w:i/>
          <w:sz w:val="32"/>
        </w:rPr>
        <w:t xml:space="preserve"> плацдарме, несмотря на сильный миномётный и пулемётный огонь противника, тов. </w:t>
      </w:r>
      <w:proofErr w:type="spellStart"/>
      <w:r>
        <w:rPr>
          <w:b/>
          <w:i/>
          <w:sz w:val="32"/>
        </w:rPr>
        <w:t>Скобёкин</w:t>
      </w:r>
      <w:proofErr w:type="spellEnd"/>
      <w:r>
        <w:rPr>
          <w:b/>
          <w:i/>
          <w:sz w:val="32"/>
        </w:rPr>
        <w:t xml:space="preserve"> смело выкатил из укрытия своё орудие и расстреливал атакующего противника прямой наводкой в у</w:t>
      </w:r>
      <w:r w:rsidR="00DA16F5">
        <w:rPr>
          <w:b/>
          <w:i/>
          <w:sz w:val="32"/>
        </w:rPr>
        <w:t>пор.</w:t>
      </w:r>
      <w:proofErr w:type="gramEnd"/>
      <w:r w:rsidR="00DA16F5">
        <w:rPr>
          <w:b/>
          <w:i/>
          <w:sz w:val="32"/>
        </w:rPr>
        <w:t xml:space="preserve"> В этот день 08.02.45г. огнё</w:t>
      </w:r>
      <w:r>
        <w:rPr>
          <w:b/>
          <w:i/>
          <w:sz w:val="32"/>
        </w:rPr>
        <w:t xml:space="preserve">м из своего орудия </w:t>
      </w:r>
      <w:proofErr w:type="spellStart"/>
      <w:r>
        <w:rPr>
          <w:b/>
          <w:i/>
          <w:sz w:val="32"/>
        </w:rPr>
        <w:t>т</w:t>
      </w:r>
      <w:proofErr w:type="gramStart"/>
      <w:r>
        <w:rPr>
          <w:b/>
          <w:i/>
          <w:sz w:val="32"/>
        </w:rPr>
        <w:t>.С</w:t>
      </w:r>
      <w:proofErr w:type="gramEnd"/>
      <w:r>
        <w:rPr>
          <w:b/>
          <w:i/>
          <w:sz w:val="32"/>
        </w:rPr>
        <w:t>кобёлкин</w:t>
      </w:r>
      <w:proofErr w:type="spellEnd"/>
      <w:r>
        <w:rPr>
          <w:b/>
          <w:i/>
          <w:sz w:val="32"/>
        </w:rPr>
        <w:t xml:space="preserve"> уничтожил 2 станковых пулемёта и до 25 солдат противника; подавил 2 зенитных орудия, </w:t>
      </w:r>
      <w:r w:rsidR="004E5806">
        <w:rPr>
          <w:b/>
          <w:i/>
          <w:sz w:val="32"/>
        </w:rPr>
        <w:t>тем самым дал возможность нашей пехоте с малыми силами отразить атаку противника. 11.02.45г. тов.</w:t>
      </w:r>
      <w:r w:rsidR="00390979">
        <w:rPr>
          <w:b/>
          <w:i/>
          <w:sz w:val="32"/>
        </w:rPr>
        <w:t xml:space="preserve">  </w:t>
      </w:r>
      <w:proofErr w:type="spellStart"/>
      <w:r w:rsidR="004E5806">
        <w:rPr>
          <w:b/>
          <w:i/>
          <w:sz w:val="32"/>
        </w:rPr>
        <w:t>Ско</w:t>
      </w:r>
      <w:r w:rsidR="00DA16F5">
        <w:rPr>
          <w:b/>
          <w:i/>
          <w:sz w:val="32"/>
        </w:rPr>
        <w:t>бёлкин</w:t>
      </w:r>
      <w:proofErr w:type="spellEnd"/>
      <w:r w:rsidR="00DA16F5">
        <w:rPr>
          <w:b/>
          <w:i/>
          <w:sz w:val="32"/>
        </w:rPr>
        <w:t xml:space="preserve"> огнем своего орудия поджё</w:t>
      </w:r>
      <w:r w:rsidR="004E5806">
        <w:rPr>
          <w:b/>
          <w:i/>
          <w:sz w:val="32"/>
        </w:rPr>
        <w:t>г склад с боеприпасами на переднем крае и уничтожил 2 наблюдательных пункта противника.</w:t>
      </w:r>
    </w:p>
    <w:p w:rsidR="003700E1" w:rsidRPr="004E5806" w:rsidRDefault="00DA16F5" w:rsidP="003700E1">
      <w:pPr>
        <w:ind w:firstLine="567"/>
        <w:jc w:val="both"/>
        <w:rPr>
          <w:sz w:val="32"/>
        </w:rPr>
      </w:pPr>
      <w:proofErr w:type="gramStart"/>
      <w:r>
        <w:rPr>
          <w:b/>
          <w:i/>
          <w:sz w:val="32"/>
        </w:rPr>
        <w:t>17.05.45 г. старший сержант</w:t>
      </w:r>
      <w:r w:rsidR="004E5806">
        <w:rPr>
          <w:b/>
          <w:i/>
          <w:sz w:val="32"/>
        </w:rPr>
        <w:t xml:space="preserve">, командир орудия 7 батареи 48 Артиллерийского полка 13 стрелковой дивизии </w:t>
      </w:r>
      <w:proofErr w:type="spellStart"/>
      <w:r w:rsidR="004E5806">
        <w:rPr>
          <w:b/>
          <w:i/>
          <w:sz w:val="32"/>
        </w:rPr>
        <w:t>Скобёлкин</w:t>
      </w:r>
      <w:proofErr w:type="spellEnd"/>
      <w:r w:rsidR="004E5806">
        <w:rPr>
          <w:b/>
          <w:i/>
          <w:sz w:val="32"/>
        </w:rPr>
        <w:t xml:space="preserve"> С.П. за умелое руководство в трудных условиях боя, за проявленное мужество и отвагу представлен к Ордену Славы</w:t>
      </w:r>
      <w:r w:rsidR="004E5806" w:rsidRPr="004E5806">
        <w:rPr>
          <w:b/>
          <w:i/>
          <w:sz w:val="32"/>
        </w:rPr>
        <w:t xml:space="preserve"> </w:t>
      </w:r>
      <w:r w:rsidR="004E5806">
        <w:rPr>
          <w:b/>
          <w:i/>
          <w:sz w:val="32"/>
          <w:lang w:val="en-US"/>
        </w:rPr>
        <w:t>II</w:t>
      </w:r>
      <w:r w:rsidR="004E5806">
        <w:rPr>
          <w:b/>
          <w:i/>
          <w:sz w:val="32"/>
        </w:rPr>
        <w:t xml:space="preserve"> степени: в бою 29.03.45 г. южнее г. </w:t>
      </w:r>
      <w:proofErr w:type="spellStart"/>
      <w:r w:rsidR="004E5806">
        <w:rPr>
          <w:b/>
          <w:i/>
          <w:sz w:val="32"/>
        </w:rPr>
        <w:t>Найштадт</w:t>
      </w:r>
      <w:proofErr w:type="spellEnd"/>
      <w:r w:rsidR="004E5806">
        <w:rPr>
          <w:b/>
          <w:i/>
          <w:sz w:val="32"/>
        </w:rPr>
        <w:t>, находясь в боевых порядка</w:t>
      </w:r>
      <w:r>
        <w:rPr>
          <w:b/>
          <w:i/>
          <w:sz w:val="32"/>
        </w:rPr>
        <w:t>х пехоты стрелкового полка, огнё</w:t>
      </w:r>
      <w:r w:rsidR="004E5806">
        <w:rPr>
          <w:b/>
          <w:i/>
          <w:sz w:val="32"/>
        </w:rPr>
        <w:t>м из своего орудия прямой наводкой, при отражении контратаки противника, уничтожил</w:t>
      </w:r>
      <w:proofErr w:type="gramEnd"/>
      <w:r w:rsidR="004E5806">
        <w:rPr>
          <w:b/>
          <w:i/>
          <w:sz w:val="32"/>
        </w:rPr>
        <w:t xml:space="preserve"> орудия прямой наводки,  наблюдательный пункт и до 30 солдат противника. Подавленно 2 </w:t>
      </w:r>
      <w:proofErr w:type="gramStart"/>
      <w:r w:rsidR="004E5806">
        <w:rPr>
          <w:b/>
          <w:i/>
          <w:sz w:val="32"/>
        </w:rPr>
        <w:t>станковых</w:t>
      </w:r>
      <w:proofErr w:type="gramEnd"/>
      <w:r w:rsidR="004E5806">
        <w:rPr>
          <w:b/>
          <w:i/>
          <w:sz w:val="32"/>
        </w:rPr>
        <w:t xml:space="preserve"> пулемёта, 2 ручных пулемёта и рассеяно до роты пехоты противника. В результате этого контратака </w:t>
      </w:r>
      <w:proofErr w:type="gramStart"/>
      <w:r w:rsidR="004E5806">
        <w:rPr>
          <w:b/>
          <w:i/>
          <w:sz w:val="32"/>
        </w:rPr>
        <w:t>противника было отбита и наша пехота продвинулась</w:t>
      </w:r>
      <w:proofErr w:type="gramEnd"/>
      <w:r w:rsidR="004E5806">
        <w:rPr>
          <w:b/>
          <w:i/>
          <w:sz w:val="32"/>
        </w:rPr>
        <w:t xml:space="preserve"> вперёд.</w:t>
      </w:r>
    </w:p>
    <w:p w:rsidR="003700E1" w:rsidRPr="003700E1" w:rsidRDefault="003700E1" w:rsidP="003700E1">
      <w:pPr>
        <w:ind w:firstLine="567"/>
        <w:jc w:val="both"/>
        <w:rPr>
          <w:b/>
          <w:i/>
          <w:sz w:val="32"/>
        </w:rPr>
      </w:pPr>
    </w:p>
    <w:p w:rsidR="00AE159D" w:rsidRDefault="00AE159D"/>
    <w:p w:rsidR="00942EFB" w:rsidRPr="00942EFB" w:rsidRDefault="00942EFB">
      <w:pPr>
        <w:rPr>
          <w:sz w:val="32"/>
          <w:szCs w:val="32"/>
        </w:rPr>
      </w:pPr>
      <w:r>
        <w:rPr>
          <w:sz w:val="32"/>
          <w:szCs w:val="32"/>
        </w:rPr>
        <w:t>Похоронен в п.Энгозеро</w:t>
      </w:r>
    </w:p>
    <w:sectPr w:rsidR="00942EFB" w:rsidRPr="00942EFB" w:rsidSect="00B454B3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D2725"/>
    <w:multiLevelType w:val="hybridMultilevel"/>
    <w:tmpl w:val="7486B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E0848"/>
    <w:multiLevelType w:val="hybridMultilevel"/>
    <w:tmpl w:val="C9E4BEA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454B3"/>
    <w:rsid w:val="003700E1"/>
    <w:rsid w:val="00390979"/>
    <w:rsid w:val="004E5806"/>
    <w:rsid w:val="00525F0A"/>
    <w:rsid w:val="00635E56"/>
    <w:rsid w:val="006B0D16"/>
    <w:rsid w:val="008947F7"/>
    <w:rsid w:val="00942EFB"/>
    <w:rsid w:val="00AE159D"/>
    <w:rsid w:val="00B038E1"/>
    <w:rsid w:val="00B454B3"/>
    <w:rsid w:val="00B7016B"/>
    <w:rsid w:val="00BC5AE8"/>
    <w:rsid w:val="00DA16F5"/>
    <w:rsid w:val="00EE1AA6"/>
    <w:rsid w:val="00FC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2015-03-14T07:28:00Z</dcterms:created>
  <dcterms:modified xsi:type="dcterms:W3CDTF">2015-04-17T07:16:00Z</dcterms:modified>
</cp:coreProperties>
</file>