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B416" w14:textId="77777777"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14:paraId="0DA08D5B" w14:textId="77777777" w:rsidR="002E29F8" w:rsidRDefault="002E29F8" w:rsidP="002E29F8"/>
    <w:p w14:paraId="635B9BF8" w14:textId="77777777" w:rsidR="002E29F8" w:rsidRDefault="002E29F8" w:rsidP="002E29F8"/>
    <w:p w14:paraId="4C7B76F9" w14:textId="4957168B"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>Распоряжением Главы Лоухского муниципального</w:t>
      </w:r>
      <w:r w:rsidR="005E09E1">
        <w:t xml:space="preserve"> района от </w:t>
      </w:r>
      <w:r w:rsidR="00644404">
        <w:t>27</w:t>
      </w:r>
      <w:r w:rsidR="005E09E1">
        <w:t>.0</w:t>
      </w:r>
      <w:r w:rsidR="00644404">
        <w:t>6</w:t>
      </w:r>
      <w:r w:rsidR="005E09E1">
        <w:t xml:space="preserve">.2023 № </w:t>
      </w:r>
      <w:r w:rsidR="00644404">
        <w:t>21</w:t>
      </w:r>
      <w:r w:rsidR="00070EBB">
        <w:t>-Р</w:t>
      </w:r>
    </w:p>
    <w:p w14:paraId="37900E4B" w14:textId="77777777" w:rsidR="002E29F8" w:rsidRDefault="002E29F8" w:rsidP="002E29F8">
      <w:pPr>
        <w:jc w:val="both"/>
      </w:pPr>
    </w:p>
    <w:p w14:paraId="2C8112F0" w14:textId="77777777"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14:paraId="6EC043CC" w14:textId="74327AB6" w:rsidR="00466A2D" w:rsidRDefault="00466A2D" w:rsidP="002E29F8">
      <w:pPr>
        <w:jc w:val="both"/>
      </w:pPr>
      <w:r>
        <w:t xml:space="preserve">- проект распоряжения о выдаче разрешения на условно разрешенный вид использования </w:t>
      </w:r>
      <w:r w:rsidR="00644404"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644404">
        <w:t>Кестеньга</w:t>
      </w:r>
      <w:proofErr w:type="spellEnd"/>
      <w:r w:rsidR="00644404">
        <w:t>, ул. Г.Н. Сухорукова, д. 15а</w:t>
      </w:r>
      <w:r w:rsidR="00D519D8">
        <w:t>.</w:t>
      </w:r>
    </w:p>
    <w:p w14:paraId="60F5D54E" w14:textId="77777777" w:rsidR="002E29F8" w:rsidRDefault="002E29F8" w:rsidP="002E29F8">
      <w:pPr>
        <w:jc w:val="both"/>
      </w:pPr>
    </w:p>
    <w:p w14:paraId="5204F643" w14:textId="77777777" w:rsidR="002E29F8" w:rsidRDefault="002E29F8" w:rsidP="002E29F8">
      <w:pPr>
        <w:jc w:val="both"/>
      </w:pPr>
    </w:p>
    <w:p w14:paraId="23685BE2" w14:textId="19437486" w:rsidR="002E29F8" w:rsidRDefault="002E29F8" w:rsidP="002E29F8">
      <w:pPr>
        <w:jc w:val="both"/>
      </w:pPr>
      <w:r>
        <w:tab/>
        <w:t xml:space="preserve">Дата проведения </w:t>
      </w:r>
      <w:r w:rsidR="00644404">
        <w:t>18</w:t>
      </w:r>
      <w:r w:rsidR="00807A52">
        <w:t>.0</w:t>
      </w:r>
      <w:r w:rsidR="00644404">
        <w:t>7</w:t>
      </w:r>
      <w:r w:rsidR="004A5F32">
        <w:t>.2023</w:t>
      </w:r>
    </w:p>
    <w:p w14:paraId="7599A405" w14:textId="77777777" w:rsidR="002E29F8" w:rsidRDefault="002E29F8" w:rsidP="002E29F8">
      <w:pPr>
        <w:jc w:val="both"/>
      </w:pPr>
    </w:p>
    <w:p w14:paraId="2236597E" w14:textId="77777777" w:rsidR="002E29F8" w:rsidRDefault="002E29F8" w:rsidP="002E29F8">
      <w:pPr>
        <w:jc w:val="both"/>
      </w:pPr>
    </w:p>
    <w:p w14:paraId="1A13EC0D" w14:textId="77777777"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14:paraId="497A53B7" w14:textId="77777777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7D2" w14:textId="77777777" w:rsidR="002E29F8" w:rsidRDefault="002E29F8">
            <w:pPr>
              <w:jc w:val="center"/>
            </w:pPr>
            <w:r>
              <w:t>№ 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680" w14:textId="77777777"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466A2D" w14:paraId="234AEC5B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DCD" w14:textId="77777777" w:rsidR="00466A2D" w:rsidRDefault="00D519D8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802" w14:textId="5ED71EB4" w:rsidR="00466A2D" w:rsidRDefault="00466A2D">
            <w:pPr>
              <w:jc w:val="center"/>
            </w:pPr>
            <w:r>
              <w:t xml:space="preserve">Рекомендовать администрации Лоухского муниципального района выдать разрешение на условно разрешенный вид использования </w:t>
            </w:r>
            <w:r w:rsidR="00644404">
      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      </w:r>
            <w:proofErr w:type="spellStart"/>
            <w:r w:rsidR="00644404">
              <w:t>Кестеньга</w:t>
            </w:r>
            <w:proofErr w:type="spellEnd"/>
            <w:r w:rsidR="00644404">
              <w:t>, ул. Г.Н. Сухорукова, д. 15а</w:t>
            </w:r>
          </w:p>
        </w:tc>
      </w:tr>
    </w:tbl>
    <w:p w14:paraId="0C5A1A8E" w14:textId="77777777" w:rsidR="002E29F8" w:rsidRDefault="002E29F8" w:rsidP="002E29F8"/>
    <w:p w14:paraId="77B9759A" w14:textId="77777777" w:rsidR="002E29F8" w:rsidRDefault="002E29F8" w:rsidP="002E29F8"/>
    <w:p w14:paraId="20E181BE" w14:textId="77777777" w:rsidR="002E29F8" w:rsidRDefault="002E29F8" w:rsidP="002E29F8"/>
    <w:p w14:paraId="063B25FA" w14:textId="77777777"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14:paraId="262C9408" w14:textId="77777777"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14:paraId="1737B0D4" w14:textId="77777777" w:rsidR="00070EBB" w:rsidRDefault="00070EBB" w:rsidP="002E29F8">
      <w:pPr>
        <w:rPr>
          <w:szCs w:val="16"/>
        </w:rPr>
      </w:pPr>
    </w:p>
    <w:p w14:paraId="4E877827" w14:textId="77777777"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14:paraId="3E19406B" w14:textId="77777777"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14:paraId="69C910F3" w14:textId="77777777"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F8"/>
    <w:rsid w:val="00070EBB"/>
    <w:rsid w:val="002E29F8"/>
    <w:rsid w:val="003E3123"/>
    <w:rsid w:val="00466A2D"/>
    <w:rsid w:val="00496531"/>
    <w:rsid w:val="004A5F32"/>
    <w:rsid w:val="00595CD5"/>
    <w:rsid w:val="005E09E1"/>
    <w:rsid w:val="00644404"/>
    <w:rsid w:val="006C5538"/>
    <w:rsid w:val="007123B2"/>
    <w:rsid w:val="00807A52"/>
    <w:rsid w:val="009B6753"/>
    <w:rsid w:val="00B477FE"/>
    <w:rsid w:val="00CF1871"/>
    <w:rsid w:val="00D519D8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23AF"/>
  <w15:docId w15:val="{A310646A-0F6D-4DB6-B577-9B2488E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Михаил Гагарин</cp:lastModifiedBy>
  <cp:revision>15</cp:revision>
  <dcterms:created xsi:type="dcterms:W3CDTF">2022-11-09T06:12:00Z</dcterms:created>
  <dcterms:modified xsi:type="dcterms:W3CDTF">2023-07-18T06:53:00Z</dcterms:modified>
</cp:coreProperties>
</file>