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1B22" w14:textId="77777777" w:rsidR="00EB0B07" w:rsidRDefault="00D72E8D">
      <w:pPr>
        <w:jc w:val="center"/>
        <w:outlineLvl w:val="0"/>
        <w:rPr>
          <w:b/>
          <w:bCs/>
          <w:sz w:val="22"/>
        </w:rPr>
      </w:pPr>
      <w:r>
        <w:rPr>
          <w:b/>
          <w:bCs/>
          <w:sz w:val="22"/>
        </w:rPr>
        <w:t>ОБЩЕСТВО С ОГРАНИЧЕННОЙ ОТВЕТСТВЕННОСТЬЮ</w:t>
      </w:r>
    </w:p>
    <w:p w14:paraId="6607C456" w14:textId="77777777" w:rsidR="00EB0B07" w:rsidRDefault="00D72E8D">
      <w:pPr>
        <w:jc w:val="center"/>
        <w:outlineLvl w:val="0"/>
        <w:rPr>
          <w:sz w:val="22"/>
        </w:rPr>
      </w:pPr>
      <w:r>
        <w:rPr>
          <w:sz w:val="22"/>
        </w:rPr>
        <w:t>«ГеоИнформПроект»</w:t>
      </w:r>
    </w:p>
    <w:p w14:paraId="5304010A" w14:textId="77777777" w:rsidR="00EB0B07" w:rsidRDefault="00EB0B07">
      <w:pPr>
        <w:outlineLvl w:val="0"/>
        <w:rPr>
          <w:sz w:val="22"/>
        </w:rPr>
      </w:pPr>
    </w:p>
    <w:p w14:paraId="5BA8C8C1" w14:textId="77777777" w:rsidR="00EB0B07" w:rsidRDefault="00EB0B07">
      <w:pPr>
        <w:jc w:val="right"/>
        <w:outlineLvl w:val="0"/>
        <w:rPr>
          <w:b/>
          <w:sz w:val="22"/>
        </w:rPr>
      </w:pPr>
    </w:p>
    <w:p w14:paraId="752A7212" w14:textId="77777777" w:rsidR="00EB0B07" w:rsidRDefault="00EB0B07">
      <w:pPr>
        <w:jc w:val="right"/>
        <w:outlineLvl w:val="0"/>
        <w:rPr>
          <w:b/>
          <w:sz w:val="22"/>
        </w:rPr>
      </w:pPr>
    </w:p>
    <w:p w14:paraId="78671432" w14:textId="695A1EC7" w:rsidR="00EB0B07" w:rsidRDefault="00D72E8D">
      <w:pPr>
        <w:jc w:val="right"/>
        <w:outlineLvl w:val="0"/>
        <w:rPr>
          <w:b/>
          <w:sz w:val="22"/>
        </w:rPr>
      </w:pPr>
      <w:r>
        <w:rPr>
          <w:b/>
          <w:sz w:val="22"/>
        </w:rPr>
        <w:t xml:space="preserve">Шифр: </w:t>
      </w:r>
      <w:r>
        <w:rPr>
          <w:bCs/>
          <w:sz w:val="22"/>
        </w:rPr>
        <w:t>ГП78.10.18.</w:t>
      </w:r>
      <w:r w:rsidR="00DF5E29">
        <w:rPr>
          <w:bCs/>
          <w:sz w:val="22"/>
        </w:rPr>
        <w:t>6</w:t>
      </w:r>
      <w:r w:rsidR="001D5F78">
        <w:rPr>
          <w:bCs/>
          <w:sz w:val="22"/>
        </w:rPr>
        <w:t>.6.</w:t>
      </w:r>
      <w:r w:rsidR="00134B4A">
        <w:rPr>
          <w:bCs/>
          <w:sz w:val="22"/>
        </w:rPr>
        <w:t>2</w:t>
      </w:r>
      <w:r w:rsidR="001D5F78">
        <w:rPr>
          <w:bCs/>
          <w:sz w:val="22"/>
        </w:rPr>
        <w:t>к</w:t>
      </w:r>
      <w:r>
        <w:rPr>
          <w:bCs/>
          <w:sz w:val="22"/>
        </w:rPr>
        <w:t>.2</w:t>
      </w:r>
      <w:r w:rsidR="00134B4A">
        <w:rPr>
          <w:bCs/>
          <w:sz w:val="22"/>
        </w:rPr>
        <w:t>4</w:t>
      </w:r>
      <w:r>
        <w:rPr>
          <w:bCs/>
          <w:sz w:val="22"/>
        </w:rPr>
        <w:t>ГП</w:t>
      </w:r>
    </w:p>
    <w:p w14:paraId="257EC584" w14:textId="77777777" w:rsidR="00EB0B07" w:rsidRDefault="00EB0B07">
      <w:pPr>
        <w:outlineLvl w:val="0"/>
        <w:rPr>
          <w:b/>
          <w:sz w:val="22"/>
        </w:rPr>
      </w:pPr>
    </w:p>
    <w:p w14:paraId="0B6C1C78" w14:textId="77777777" w:rsidR="00EB0B07" w:rsidRDefault="00EB0B07">
      <w:pPr>
        <w:outlineLvl w:val="0"/>
        <w:rPr>
          <w:sz w:val="22"/>
        </w:rPr>
      </w:pPr>
    </w:p>
    <w:p w14:paraId="4D8CCDF5" w14:textId="77777777" w:rsidR="00EB0B07" w:rsidRDefault="00EB0B07">
      <w:pPr>
        <w:outlineLvl w:val="0"/>
        <w:rPr>
          <w:sz w:val="22"/>
        </w:rPr>
      </w:pPr>
    </w:p>
    <w:p w14:paraId="2DC609D8" w14:textId="77777777" w:rsidR="00EB0B07" w:rsidRDefault="00EB0B07">
      <w:pPr>
        <w:outlineLvl w:val="0"/>
        <w:rPr>
          <w:sz w:val="22"/>
        </w:rPr>
      </w:pPr>
    </w:p>
    <w:p w14:paraId="21747525" w14:textId="77777777" w:rsidR="00EB0B07" w:rsidRDefault="00D72E8D">
      <w:pPr>
        <w:jc w:val="right"/>
        <w:outlineLvl w:val="0"/>
        <w:rPr>
          <w:sz w:val="22"/>
        </w:rPr>
      </w:pPr>
      <w:r>
        <w:rPr>
          <w:b/>
          <w:sz w:val="22"/>
        </w:rPr>
        <w:t>Заказчик</w:t>
      </w:r>
      <w:r>
        <w:rPr>
          <w:sz w:val="22"/>
        </w:rPr>
        <w:t xml:space="preserve">: </w:t>
      </w:r>
    </w:p>
    <w:p w14:paraId="0BBEBF79" w14:textId="77777777" w:rsidR="00EB0B07" w:rsidRDefault="00D72E8D">
      <w:pPr>
        <w:spacing w:line="276" w:lineRule="auto"/>
        <w:jc w:val="right"/>
        <w:outlineLvl w:val="0"/>
        <w:rPr>
          <w:sz w:val="22"/>
        </w:rPr>
      </w:pPr>
      <w:r>
        <w:rPr>
          <w:sz w:val="22"/>
        </w:rPr>
        <w:t>Администрация Лоухского</w:t>
      </w:r>
    </w:p>
    <w:p w14:paraId="2FC42CD2" w14:textId="77777777" w:rsidR="00EB0B07" w:rsidRDefault="00D72E8D">
      <w:pPr>
        <w:spacing w:line="276" w:lineRule="auto"/>
        <w:jc w:val="right"/>
        <w:outlineLvl w:val="0"/>
        <w:rPr>
          <w:sz w:val="22"/>
        </w:rPr>
      </w:pPr>
      <w:r>
        <w:rPr>
          <w:sz w:val="22"/>
        </w:rPr>
        <w:t>Муниципального района</w:t>
      </w:r>
    </w:p>
    <w:p w14:paraId="13F8400B" w14:textId="77777777" w:rsidR="00EB0B07" w:rsidRDefault="00EB0B07">
      <w:pPr>
        <w:jc w:val="center"/>
        <w:outlineLvl w:val="0"/>
        <w:rPr>
          <w:sz w:val="22"/>
        </w:rPr>
      </w:pPr>
    </w:p>
    <w:p w14:paraId="35BDB1F9" w14:textId="77777777" w:rsidR="00EB0B07" w:rsidRDefault="00EB0B07">
      <w:pPr>
        <w:jc w:val="center"/>
        <w:outlineLvl w:val="0"/>
        <w:rPr>
          <w:sz w:val="22"/>
        </w:rPr>
      </w:pPr>
    </w:p>
    <w:p w14:paraId="49617E57" w14:textId="77777777" w:rsidR="00EB0B07" w:rsidRDefault="00EB0B07">
      <w:pPr>
        <w:jc w:val="center"/>
        <w:outlineLvl w:val="0"/>
        <w:rPr>
          <w:sz w:val="22"/>
        </w:rPr>
      </w:pPr>
    </w:p>
    <w:p w14:paraId="3C38A420" w14:textId="77777777" w:rsidR="00EB0B07" w:rsidRDefault="00EB0B07">
      <w:pPr>
        <w:jc w:val="center"/>
        <w:outlineLvl w:val="0"/>
        <w:rPr>
          <w:sz w:val="22"/>
        </w:rPr>
      </w:pPr>
    </w:p>
    <w:p w14:paraId="63FD3544" w14:textId="77777777" w:rsidR="00EB0B07" w:rsidRDefault="00EB0B07">
      <w:pPr>
        <w:jc w:val="center"/>
        <w:outlineLvl w:val="0"/>
        <w:rPr>
          <w:sz w:val="22"/>
        </w:rPr>
      </w:pPr>
    </w:p>
    <w:p w14:paraId="03F16326" w14:textId="77777777" w:rsidR="00EB0B07" w:rsidRDefault="00D72E8D">
      <w:pPr>
        <w:jc w:val="center"/>
        <w:outlineLvl w:val="0"/>
        <w:rPr>
          <w:b/>
          <w:sz w:val="22"/>
        </w:rPr>
      </w:pPr>
      <w:r>
        <w:rPr>
          <w:b/>
          <w:sz w:val="22"/>
        </w:rPr>
        <w:t xml:space="preserve">Корректировка Генерального плана </w:t>
      </w:r>
    </w:p>
    <w:p w14:paraId="5E755C6E" w14:textId="7E6252AE" w:rsidR="00EB0B07" w:rsidRDefault="00DF5E29">
      <w:pPr>
        <w:spacing w:line="276" w:lineRule="auto"/>
        <w:jc w:val="center"/>
        <w:outlineLvl w:val="0"/>
        <w:rPr>
          <w:sz w:val="22"/>
        </w:rPr>
      </w:pPr>
      <w:r>
        <w:rPr>
          <w:sz w:val="22"/>
        </w:rPr>
        <w:t>Плотинского</w:t>
      </w:r>
      <w:r w:rsidR="00D72E8D">
        <w:rPr>
          <w:sz w:val="22"/>
        </w:rPr>
        <w:t xml:space="preserve"> сельского поселения</w:t>
      </w:r>
    </w:p>
    <w:p w14:paraId="5767C791" w14:textId="77777777" w:rsidR="00EB0B07" w:rsidRDefault="00D72E8D">
      <w:pPr>
        <w:spacing w:line="276" w:lineRule="auto"/>
        <w:jc w:val="center"/>
        <w:outlineLvl w:val="0"/>
      </w:pPr>
      <w:r>
        <w:rPr>
          <w:sz w:val="22"/>
        </w:rPr>
        <w:t>Лоухского муниципального района</w:t>
      </w:r>
    </w:p>
    <w:p w14:paraId="435FFD30" w14:textId="77777777" w:rsidR="00EB0B07" w:rsidRDefault="00D72E8D">
      <w:pPr>
        <w:spacing w:line="276" w:lineRule="auto"/>
        <w:jc w:val="center"/>
        <w:outlineLvl w:val="0"/>
        <w:rPr>
          <w:sz w:val="22"/>
        </w:rPr>
      </w:pPr>
      <w:r>
        <w:rPr>
          <w:sz w:val="22"/>
        </w:rPr>
        <w:t>Республики Карелия</w:t>
      </w:r>
    </w:p>
    <w:p w14:paraId="5480E969" w14:textId="77777777" w:rsidR="00EB0B07" w:rsidRDefault="00EB0B07">
      <w:pPr>
        <w:jc w:val="center"/>
        <w:outlineLvl w:val="0"/>
        <w:rPr>
          <w:sz w:val="22"/>
        </w:rPr>
      </w:pPr>
    </w:p>
    <w:p w14:paraId="70874C37" w14:textId="77777777" w:rsidR="00EB0B07" w:rsidRDefault="00EB0B07">
      <w:pPr>
        <w:jc w:val="center"/>
        <w:outlineLvl w:val="0"/>
        <w:rPr>
          <w:sz w:val="22"/>
        </w:rPr>
      </w:pPr>
    </w:p>
    <w:p w14:paraId="1183C97A" w14:textId="77777777" w:rsidR="00EB0B07" w:rsidRDefault="00EB0B07">
      <w:pPr>
        <w:jc w:val="center"/>
        <w:outlineLvl w:val="0"/>
        <w:rPr>
          <w:sz w:val="22"/>
        </w:rPr>
      </w:pPr>
    </w:p>
    <w:p w14:paraId="07D50B97" w14:textId="77777777" w:rsidR="00EB0B07" w:rsidRDefault="00EB0B07">
      <w:pPr>
        <w:jc w:val="center"/>
        <w:outlineLvl w:val="0"/>
        <w:rPr>
          <w:sz w:val="22"/>
        </w:rPr>
      </w:pPr>
    </w:p>
    <w:p w14:paraId="132A5129" w14:textId="77777777" w:rsidR="00EB0B07" w:rsidRDefault="00EB0B07">
      <w:pPr>
        <w:jc w:val="center"/>
        <w:outlineLvl w:val="0"/>
        <w:rPr>
          <w:b/>
          <w:sz w:val="22"/>
        </w:rPr>
      </w:pPr>
    </w:p>
    <w:p w14:paraId="5978594D" w14:textId="77777777" w:rsidR="00EB0B07" w:rsidRDefault="00D72E8D">
      <w:pPr>
        <w:jc w:val="center"/>
        <w:outlineLvl w:val="0"/>
        <w:rPr>
          <w:sz w:val="22"/>
        </w:rPr>
      </w:pPr>
      <w:r>
        <w:rPr>
          <w:b/>
          <w:sz w:val="22"/>
        </w:rPr>
        <w:t xml:space="preserve">Том </w:t>
      </w:r>
      <w:r>
        <w:rPr>
          <w:b/>
          <w:sz w:val="22"/>
          <w:lang w:val="en-US"/>
        </w:rPr>
        <w:t>I</w:t>
      </w:r>
      <w:r>
        <w:rPr>
          <w:sz w:val="22"/>
        </w:rPr>
        <w:t>. Положение о территориальном планировании</w:t>
      </w:r>
    </w:p>
    <w:p w14:paraId="7906BCC8" w14:textId="77777777" w:rsidR="00EB0B07" w:rsidRDefault="00EB0B07">
      <w:pPr>
        <w:jc w:val="center"/>
        <w:outlineLvl w:val="0"/>
        <w:rPr>
          <w:sz w:val="22"/>
        </w:rPr>
      </w:pPr>
    </w:p>
    <w:p w14:paraId="12852E62" w14:textId="77777777" w:rsidR="00EB0B07" w:rsidRDefault="00EB0B07">
      <w:pPr>
        <w:jc w:val="center"/>
        <w:outlineLvl w:val="0"/>
        <w:rPr>
          <w:sz w:val="22"/>
        </w:rPr>
      </w:pPr>
    </w:p>
    <w:p w14:paraId="1A512478" w14:textId="77777777" w:rsidR="00EB0B07" w:rsidRDefault="00EB0B07">
      <w:pPr>
        <w:jc w:val="center"/>
        <w:outlineLvl w:val="0"/>
        <w:rPr>
          <w:sz w:val="22"/>
        </w:rPr>
      </w:pPr>
    </w:p>
    <w:p w14:paraId="35F0D248" w14:textId="77777777" w:rsidR="00EB0B07" w:rsidRDefault="00EB0B07">
      <w:pPr>
        <w:jc w:val="center"/>
        <w:outlineLvl w:val="0"/>
        <w:rPr>
          <w:sz w:val="22"/>
        </w:rPr>
      </w:pPr>
    </w:p>
    <w:p w14:paraId="72BFE0F4" w14:textId="77777777" w:rsidR="00EB0B07" w:rsidRDefault="00EB0B07">
      <w:pPr>
        <w:jc w:val="center"/>
        <w:outlineLvl w:val="0"/>
        <w:rPr>
          <w:sz w:val="22"/>
        </w:rPr>
      </w:pPr>
    </w:p>
    <w:p w14:paraId="4625F7D0" w14:textId="77777777" w:rsidR="00EB0B07" w:rsidRDefault="00EB0B07">
      <w:pPr>
        <w:jc w:val="center"/>
        <w:outlineLvl w:val="0"/>
        <w:rPr>
          <w:sz w:val="22"/>
        </w:rPr>
      </w:pPr>
    </w:p>
    <w:p w14:paraId="39A0B41D" w14:textId="77777777" w:rsidR="00EB0B07" w:rsidRDefault="00EB0B07">
      <w:pPr>
        <w:jc w:val="center"/>
        <w:outlineLvl w:val="0"/>
        <w:rPr>
          <w:sz w:val="22"/>
        </w:rPr>
      </w:pPr>
    </w:p>
    <w:p w14:paraId="652A964C" w14:textId="77777777" w:rsidR="00EB0B07" w:rsidRDefault="00EB0B07">
      <w:pPr>
        <w:jc w:val="center"/>
        <w:outlineLvl w:val="0"/>
        <w:rPr>
          <w:sz w:val="22"/>
        </w:rPr>
      </w:pPr>
    </w:p>
    <w:p w14:paraId="2DD4D2AD" w14:textId="77777777" w:rsidR="00EB0B07" w:rsidRDefault="00EB0B07">
      <w:pPr>
        <w:jc w:val="center"/>
        <w:outlineLvl w:val="0"/>
        <w:rPr>
          <w:sz w:val="22"/>
        </w:rPr>
      </w:pPr>
    </w:p>
    <w:p w14:paraId="58A3145B" w14:textId="77777777" w:rsidR="00EB0B07" w:rsidRDefault="00D72E8D">
      <w:pPr>
        <w:jc w:val="center"/>
        <w:outlineLvl w:val="0"/>
        <w:rPr>
          <w:sz w:val="22"/>
        </w:rPr>
      </w:pPr>
      <w:r>
        <w:rPr>
          <w:sz w:val="22"/>
        </w:rPr>
        <w:t>Директор ООО «ГеоИнформПроект»                         Прохоров С. В.</w:t>
      </w:r>
    </w:p>
    <w:p w14:paraId="0350DB47" w14:textId="77777777" w:rsidR="00EB0B07" w:rsidRDefault="00EB0B07">
      <w:pPr>
        <w:jc w:val="center"/>
        <w:outlineLvl w:val="0"/>
        <w:rPr>
          <w:sz w:val="22"/>
        </w:rPr>
      </w:pPr>
    </w:p>
    <w:p w14:paraId="4FF8DBB4" w14:textId="77777777" w:rsidR="00EB0B07" w:rsidRDefault="00EB0B07">
      <w:pPr>
        <w:jc w:val="center"/>
        <w:outlineLvl w:val="0"/>
        <w:rPr>
          <w:sz w:val="22"/>
        </w:rPr>
      </w:pPr>
    </w:p>
    <w:p w14:paraId="191168FA" w14:textId="77777777" w:rsidR="00EB0B07" w:rsidRDefault="00EB0B07">
      <w:pPr>
        <w:jc w:val="center"/>
        <w:outlineLvl w:val="0"/>
        <w:rPr>
          <w:sz w:val="22"/>
        </w:rPr>
      </w:pPr>
    </w:p>
    <w:p w14:paraId="4BF50E78" w14:textId="77777777" w:rsidR="00EB0B07" w:rsidRDefault="00EB0B07">
      <w:pPr>
        <w:jc w:val="center"/>
        <w:outlineLvl w:val="0"/>
        <w:rPr>
          <w:sz w:val="22"/>
        </w:rPr>
      </w:pPr>
    </w:p>
    <w:p w14:paraId="1338EEA8" w14:textId="77777777" w:rsidR="00EB0B07" w:rsidRDefault="00EB0B07">
      <w:pPr>
        <w:jc w:val="center"/>
        <w:outlineLvl w:val="0"/>
        <w:rPr>
          <w:sz w:val="22"/>
        </w:rPr>
      </w:pPr>
    </w:p>
    <w:p w14:paraId="0A286D70" w14:textId="77777777" w:rsidR="00EB0B07" w:rsidRDefault="00D72E8D">
      <w:pPr>
        <w:jc w:val="center"/>
        <w:outlineLvl w:val="0"/>
        <w:rPr>
          <w:sz w:val="22"/>
        </w:rPr>
      </w:pPr>
      <w:r>
        <w:rPr>
          <w:sz w:val="22"/>
        </w:rPr>
        <w:t>Санкт-Петербург</w:t>
      </w:r>
    </w:p>
    <w:p w14:paraId="4BFB2353" w14:textId="7312DC3A" w:rsidR="00EB0B07" w:rsidRDefault="00D72E8D">
      <w:pPr>
        <w:jc w:val="center"/>
        <w:outlineLvl w:val="0"/>
        <w:rPr>
          <w:sz w:val="22"/>
        </w:rPr>
        <w:sectPr w:rsidR="00EB0B07" w:rsidSect="00DF5E29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formProt w:val="0"/>
          <w:titlePg/>
          <w:docGrid w:linePitch="360"/>
        </w:sectPr>
      </w:pPr>
      <w:r>
        <w:rPr>
          <w:sz w:val="22"/>
        </w:rPr>
        <w:t>202</w:t>
      </w:r>
      <w:r w:rsidR="00134B4A">
        <w:rPr>
          <w:sz w:val="22"/>
        </w:rPr>
        <w:t>4</w:t>
      </w:r>
      <w:r>
        <w:rPr>
          <w:sz w:val="22"/>
        </w:rPr>
        <w:t xml:space="preserve"> год</w:t>
      </w:r>
    </w:p>
    <w:p w14:paraId="7C87057C" w14:textId="77777777" w:rsidR="00EB0B07" w:rsidRDefault="00D72E8D">
      <w:pPr>
        <w:pStyle w:val="Heading"/>
        <w:spacing w:line="276" w:lineRule="auto"/>
        <w:ind w:right="-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Состав проекта: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796"/>
        <w:gridCol w:w="7054"/>
        <w:gridCol w:w="1495"/>
      </w:tblGrid>
      <w:tr w:rsidR="00EB0B07" w14:paraId="74F19DFC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CAAA"/>
          </w:tcPr>
          <w:p w14:paraId="62EA5A2F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CAAA"/>
          </w:tcPr>
          <w:p w14:paraId="5392ABE4" w14:textId="77777777" w:rsidR="00EB0B07" w:rsidRDefault="00D72E8D">
            <w:pPr>
              <w:pStyle w:val="Heading"/>
              <w:snapToGrid w:val="0"/>
              <w:spacing w:line="276" w:lineRule="auto"/>
              <w:ind w:right="-6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CAAA"/>
          </w:tcPr>
          <w:p w14:paraId="3CD93C78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№ тома</w:t>
            </w:r>
          </w:p>
        </w:tc>
      </w:tr>
      <w:tr w:rsidR="00EB0B07" w14:paraId="6E08F037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6B6F1" w14:textId="77777777" w:rsidR="00EB0B07" w:rsidRDefault="00EB0B07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5390E" w14:textId="77777777" w:rsidR="00EB0B07" w:rsidRDefault="00D72E8D">
            <w:pPr>
              <w:pStyle w:val="a6"/>
              <w:widowControl w:val="0"/>
              <w:spacing w:line="220" w:lineRule="exact"/>
              <w:ind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Style w:val="afff4"/>
                <w:b w:val="0"/>
                <w:bCs/>
              </w:rPr>
              <w:t>Утверждаемая часть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B185" w14:textId="77777777" w:rsidR="00EB0B07" w:rsidRDefault="00EB0B07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</w:rPr>
            </w:pPr>
          </w:p>
        </w:tc>
      </w:tr>
      <w:tr w:rsidR="00EB0B07" w14:paraId="40C95555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450F5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2C543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left"/>
            </w:pPr>
            <w:r>
              <w:rPr>
                <w:b w:val="0"/>
                <w:sz w:val="22"/>
                <w:szCs w:val="22"/>
              </w:rPr>
              <w:t>Положения о территориальном планировании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514B" w14:textId="77777777" w:rsidR="00EB0B07" w:rsidRDefault="00D72E8D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I</w:t>
            </w:r>
          </w:p>
        </w:tc>
      </w:tr>
      <w:tr w:rsidR="00EB0B07" w14:paraId="0EB10869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B625E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96460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left"/>
            </w:pPr>
            <w:r>
              <w:rPr>
                <w:b w:val="0"/>
                <w:sz w:val="22"/>
                <w:szCs w:val="22"/>
              </w:rPr>
              <w:t>Карты к положениям о территориальном планировании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8180" w14:textId="77777777" w:rsidR="00EB0B07" w:rsidRPr="00F95125" w:rsidRDefault="00EB0B07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</w:rPr>
            </w:pPr>
          </w:p>
        </w:tc>
      </w:tr>
      <w:tr w:rsidR="00EB0B07" w14:paraId="676F446A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C4FC1" w14:textId="77777777" w:rsidR="00EB0B07" w:rsidRPr="00F95125" w:rsidRDefault="00EB0B07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C6E03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Материалы по обоснованию проекта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4D31" w14:textId="77777777" w:rsidR="00EB0B07" w:rsidRDefault="00EB0B07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EB0B07" w14:paraId="3E2BD1BA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07AD7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545E6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Исходные данные к материалам по обоснованию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6072" w14:textId="77777777" w:rsidR="00EB0B07" w:rsidRPr="00F95125" w:rsidRDefault="00EB0B07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</w:rPr>
            </w:pPr>
          </w:p>
        </w:tc>
      </w:tr>
      <w:tr w:rsidR="00EB0B07" w14:paraId="7DD76CF0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9E05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FEA4E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Материалы по обоснованию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6690" w14:textId="77777777" w:rsidR="00EB0B07" w:rsidRDefault="00D72E8D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II</w:t>
            </w:r>
          </w:p>
        </w:tc>
      </w:tr>
      <w:tr w:rsidR="00EB0B07" w14:paraId="7D4FFD85" w14:textId="77777777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B3018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0DAC4" w14:textId="77777777" w:rsidR="00EB0B07" w:rsidRDefault="00D72E8D">
            <w:pPr>
              <w:pStyle w:val="Heading"/>
              <w:snapToGrid w:val="0"/>
              <w:spacing w:line="276" w:lineRule="auto"/>
              <w:ind w:right="-6" w:firstLine="0"/>
              <w:jc w:val="left"/>
            </w:pPr>
            <w:r>
              <w:rPr>
                <w:b w:val="0"/>
                <w:sz w:val="22"/>
                <w:szCs w:val="22"/>
              </w:rPr>
              <w:t xml:space="preserve">Карты-схемы к материалам по обоснованию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6713" w14:textId="77777777" w:rsidR="00EB0B07" w:rsidRPr="00F95125" w:rsidRDefault="00EB0B07">
            <w:pPr>
              <w:pStyle w:val="Heading"/>
              <w:snapToGrid w:val="0"/>
              <w:spacing w:line="276" w:lineRule="auto"/>
              <w:ind w:right="-6"/>
              <w:rPr>
                <w:b w:val="0"/>
                <w:sz w:val="22"/>
                <w:szCs w:val="22"/>
              </w:rPr>
            </w:pPr>
          </w:p>
        </w:tc>
      </w:tr>
    </w:tbl>
    <w:p w14:paraId="00BDCB4F" w14:textId="77777777" w:rsidR="00EB0B07" w:rsidRDefault="00D72E8D">
      <w:pPr>
        <w:spacing w:before="240" w:after="240" w:line="276" w:lineRule="auto"/>
        <w:rPr>
          <w:sz w:val="22"/>
        </w:rPr>
      </w:pPr>
      <w:r>
        <w:rPr>
          <w:sz w:val="22"/>
        </w:rPr>
        <w:t>Положения о территориальном планировании включают в себя цели и задачи территориального планирования, а также перечень мероприятий по территориальному планированию поселения.</w:t>
      </w:r>
    </w:p>
    <w:p w14:paraId="0C2D5012" w14:textId="77777777" w:rsidR="00EB0B07" w:rsidRDefault="00D72E8D">
      <w:pPr>
        <w:spacing w:after="200" w:line="240" w:lineRule="auto"/>
        <w:ind w:left="720" w:firstLine="0"/>
        <w:contextualSpacing/>
        <w:jc w:val="left"/>
        <w:rPr>
          <w:rFonts w:eastAsia="Calibri"/>
          <w:bCs/>
          <w:sz w:val="22"/>
          <w:lang w:eastAsia="ru-RU"/>
        </w:rPr>
      </w:pPr>
      <w:r>
        <w:rPr>
          <w:rFonts w:eastAsia="Calibri"/>
          <w:b/>
          <w:bCs/>
          <w:sz w:val="22"/>
          <w:lang w:eastAsia="ru-RU"/>
        </w:rPr>
        <w:t>Состав проектных материалов</w:t>
      </w:r>
      <w:r>
        <w:rPr>
          <w:rFonts w:eastAsia="Calibri"/>
          <w:bCs/>
          <w:sz w:val="22"/>
          <w:lang w:eastAsia="ru-RU"/>
        </w:rPr>
        <w:t>:</w:t>
      </w:r>
    </w:p>
    <w:p w14:paraId="4165891F" w14:textId="77777777" w:rsidR="00EB0B07" w:rsidRDefault="00EB0B07">
      <w:pPr>
        <w:spacing w:after="200" w:line="240" w:lineRule="auto"/>
        <w:ind w:left="720" w:firstLine="0"/>
        <w:contextualSpacing/>
        <w:jc w:val="left"/>
        <w:rPr>
          <w:rFonts w:eastAsia="Calibri"/>
          <w:bCs/>
          <w:sz w:val="22"/>
          <w:lang w:eastAsia="ru-RU"/>
        </w:rPr>
      </w:pPr>
    </w:p>
    <w:p w14:paraId="6F4A53A5" w14:textId="2106F429" w:rsidR="00EB0B07" w:rsidRDefault="00D72E8D">
      <w:pPr>
        <w:spacing w:after="200" w:line="240" w:lineRule="auto"/>
        <w:contextualSpacing/>
        <w:rPr>
          <w:rFonts w:eastAsia="Calibri"/>
          <w:bCs/>
          <w:sz w:val="22"/>
          <w:lang w:eastAsia="ru-RU"/>
        </w:rPr>
      </w:pPr>
      <w:r>
        <w:rPr>
          <w:rFonts w:eastAsia="Calibri"/>
          <w:bCs/>
          <w:sz w:val="22"/>
          <w:lang w:eastAsia="ru-RU"/>
        </w:rPr>
        <w:t xml:space="preserve">Положение о территориальном планировании </w:t>
      </w:r>
      <w:r w:rsidR="00DF5E29">
        <w:rPr>
          <w:rFonts w:eastAsia="Calibri"/>
          <w:bCs/>
          <w:sz w:val="22"/>
          <w:lang w:eastAsia="ru-RU"/>
        </w:rPr>
        <w:t>Плотинского</w:t>
      </w:r>
      <w:r>
        <w:rPr>
          <w:rFonts w:eastAsia="Calibri"/>
          <w:bCs/>
          <w:sz w:val="22"/>
          <w:lang w:eastAsia="ru-RU"/>
        </w:rPr>
        <w:t xml:space="preserve"> сельского поселения включает в себя перечень мероприятий по территориальному планированию федерального, регионального, муниципального и местного уровней, предполагаемых к реализации на территории поселения.</w:t>
      </w:r>
    </w:p>
    <w:p w14:paraId="1177E053" w14:textId="77777777" w:rsidR="00EB0B07" w:rsidRDefault="00D72E8D">
      <w:pPr>
        <w:spacing w:after="200" w:line="240" w:lineRule="auto"/>
        <w:contextualSpacing/>
        <w:rPr>
          <w:rFonts w:eastAsia="Calibri"/>
          <w:bCs/>
          <w:sz w:val="22"/>
          <w:lang w:eastAsia="ru-RU"/>
        </w:rPr>
      </w:pPr>
      <w:r>
        <w:rPr>
          <w:rFonts w:eastAsia="Calibri"/>
          <w:bCs/>
          <w:sz w:val="22"/>
          <w:lang w:eastAsia="ru-RU"/>
        </w:rPr>
        <w:t>Картографические материалы к Положению о территориальном планированию включают в себя:</w:t>
      </w:r>
    </w:p>
    <w:p w14:paraId="3EE57B89" w14:textId="77777777" w:rsidR="00EB0B07" w:rsidRDefault="00D72E8D">
      <w:pPr>
        <w:numPr>
          <w:ilvl w:val="0"/>
          <w:numId w:val="5"/>
        </w:numPr>
        <w:spacing w:after="200" w:line="240" w:lineRule="auto"/>
        <w:contextualSpacing/>
        <w:jc w:val="left"/>
        <w:rPr>
          <w:rFonts w:eastAsia="Calibri"/>
          <w:bCs/>
          <w:sz w:val="22"/>
          <w:lang w:eastAsia="ru-RU"/>
        </w:rPr>
      </w:pPr>
      <w:r>
        <w:rPr>
          <w:rFonts w:eastAsia="Calibri"/>
          <w:bCs/>
          <w:sz w:val="22"/>
          <w:lang w:eastAsia="ru-RU"/>
        </w:rPr>
        <w:t>Функциональное зонирование территорий поселения и входящих в его состав населенных пунктов;</w:t>
      </w:r>
    </w:p>
    <w:p w14:paraId="04C11722" w14:textId="77777777" w:rsidR="00EB0B07" w:rsidRDefault="00D72E8D">
      <w:pPr>
        <w:numPr>
          <w:ilvl w:val="0"/>
          <w:numId w:val="5"/>
        </w:numPr>
        <w:spacing w:after="200" w:line="240" w:lineRule="auto"/>
        <w:contextualSpacing/>
        <w:jc w:val="left"/>
        <w:rPr>
          <w:rFonts w:eastAsia="Calibri"/>
          <w:bCs/>
          <w:sz w:val="22"/>
          <w:lang w:eastAsia="ru-RU"/>
        </w:rPr>
      </w:pPr>
      <w:r>
        <w:rPr>
          <w:rFonts w:eastAsia="Calibri"/>
          <w:bCs/>
          <w:sz w:val="22"/>
          <w:lang w:eastAsia="ru-RU"/>
        </w:rPr>
        <w:t>Территориальные границы поселения и входящих в его состав населенных пунктов;</w:t>
      </w:r>
    </w:p>
    <w:p w14:paraId="7EA11717" w14:textId="77777777" w:rsidR="00EB0B07" w:rsidRDefault="00D72E8D">
      <w:pPr>
        <w:numPr>
          <w:ilvl w:val="0"/>
          <w:numId w:val="5"/>
        </w:numPr>
        <w:spacing w:after="200" w:line="240" w:lineRule="auto"/>
        <w:contextualSpacing/>
        <w:jc w:val="left"/>
        <w:rPr>
          <w:rFonts w:eastAsia="Calibri"/>
          <w:b/>
          <w:bCs/>
          <w:sz w:val="22"/>
          <w:lang w:eastAsia="ru-RU"/>
        </w:rPr>
      </w:pPr>
      <w:r>
        <w:rPr>
          <w:rFonts w:eastAsia="Calibri"/>
          <w:bCs/>
          <w:sz w:val="22"/>
          <w:lang w:eastAsia="ru-RU"/>
        </w:rPr>
        <w:t>Расположение планируемых мероприятий территориального планирования и объектов капитального строительства местного значения.</w:t>
      </w:r>
    </w:p>
    <w:p w14:paraId="04FFBFDA" w14:textId="77777777" w:rsidR="00EB0B07" w:rsidRDefault="00EB0B07">
      <w:pPr>
        <w:spacing w:after="200" w:line="240" w:lineRule="auto"/>
        <w:ind w:left="720" w:firstLine="0"/>
        <w:contextualSpacing/>
        <w:jc w:val="left"/>
        <w:rPr>
          <w:rFonts w:eastAsia="Calibri"/>
          <w:b/>
          <w:bCs/>
          <w:sz w:val="22"/>
          <w:lang w:eastAsia="ru-RU"/>
        </w:rPr>
      </w:pPr>
    </w:p>
    <w:p w14:paraId="626FB049" w14:textId="77777777" w:rsidR="00EB0B07" w:rsidRDefault="00D72E8D">
      <w:pPr>
        <w:spacing w:after="200" w:line="240" w:lineRule="auto"/>
        <w:ind w:left="720" w:firstLine="0"/>
        <w:contextualSpacing/>
        <w:jc w:val="center"/>
        <w:rPr>
          <w:rFonts w:eastAsia="Calibri"/>
          <w:b/>
          <w:bCs/>
          <w:sz w:val="22"/>
          <w:lang w:eastAsia="ru-RU"/>
        </w:rPr>
      </w:pPr>
      <w:r>
        <w:rPr>
          <w:rFonts w:eastAsia="Calibri"/>
          <w:b/>
          <w:bCs/>
          <w:sz w:val="22"/>
          <w:lang w:eastAsia="ru-RU"/>
        </w:rPr>
        <w:t xml:space="preserve">Карты в составе положения о территориальном планировании </w:t>
      </w:r>
    </w:p>
    <w:p w14:paraId="71CAD328" w14:textId="151491CB" w:rsidR="00EB0B07" w:rsidRDefault="00DF5E29">
      <w:pPr>
        <w:spacing w:after="200" w:line="240" w:lineRule="auto"/>
        <w:ind w:left="720" w:firstLine="0"/>
        <w:contextualSpacing/>
        <w:jc w:val="center"/>
        <w:rPr>
          <w:rFonts w:eastAsia="Calibri"/>
          <w:bCs/>
          <w:sz w:val="22"/>
          <w:lang w:eastAsia="ru-RU"/>
        </w:rPr>
      </w:pPr>
      <w:r>
        <w:rPr>
          <w:rFonts w:eastAsia="Calibri"/>
          <w:b/>
          <w:bCs/>
          <w:sz w:val="22"/>
          <w:lang w:eastAsia="ru-RU"/>
        </w:rPr>
        <w:t>Плотинского</w:t>
      </w:r>
      <w:r w:rsidR="00D72E8D">
        <w:rPr>
          <w:rFonts w:eastAsia="Calibri"/>
          <w:b/>
          <w:bCs/>
          <w:sz w:val="22"/>
          <w:lang w:eastAsia="ru-RU"/>
        </w:rPr>
        <w:t xml:space="preserve"> сельского поселения: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630"/>
        <w:gridCol w:w="7495"/>
        <w:gridCol w:w="1220"/>
      </w:tblGrid>
      <w:tr w:rsidR="00EB0B07" w14:paraId="3CF2DE69" w14:textId="77777777" w:rsidTr="00DF5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CAAA"/>
          </w:tcPr>
          <w:p w14:paraId="0D13A24A" w14:textId="77777777" w:rsidR="00EB0B07" w:rsidRDefault="00D72E8D">
            <w:pPr>
              <w:pStyle w:val="a6"/>
              <w:widowControl w:val="0"/>
              <w:spacing w:line="220" w:lineRule="exact"/>
              <w:ind w:right="0" w:firstLine="0"/>
              <w:jc w:val="left"/>
              <w:rPr>
                <w:rStyle w:val="afff4"/>
                <w:b w:val="0"/>
                <w:bCs/>
              </w:rPr>
            </w:pPr>
            <w:r>
              <w:rPr>
                <w:rStyle w:val="afff4"/>
                <w:b w:val="0"/>
                <w:bCs/>
              </w:rPr>
              <w:t>№</w:t>
            </w:r>
          </w:p>
          <w:p w14:paraId="4545B4FE" w14:textId="77777777" w:rsidR="00EB0B07" w:rsidRDefault="00D72E8D">
            <w:pPr>
              <w:pStyle w:val="a6"/>
              <w:widowControl w:val="0"/>
              <w:spacing w:line="220" w:lineRule="exact"/>
              <w:ind w:right="0" w:firstLine="0"/>
              <w:jc w:val="left"/>
            </w:pPr>
            <w:r>
              <w:rPr>
                <w:rStyle w:val="afff4"/>
                <w:b w:val="0"/>
                <w:bCs/>
              </w:rPr>
              <w:t>п/п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CAAA"/>
          </w:tcPr>
          <w:p w14:paraId="1E3D5263" w14:textId="77777777" w:rsidR="00EB0B07" w:rsidRDefault="00D72E8D">
            <w:pPr>
              <w:pStyle w:val="a6"/>
              <w:widowControl w:val="0"/>
              <w:spacing w:line="220" w:lineRule="exact"/>
              <w:ind w:right="0" w:firstLine="0"/>
              <w:jc w:val="left"/>
            </w:pPr>
            <w:r>
              <w:rPr>
                <w:rStyle w:val="afff4"/>
                <w:b w:val="0"/>
                <w:bCs/>
              </w:rPr>
              <w:t>Наименование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CAAA"/>
          </w:tcPr>
          <w:p w14:paraId="318E58D6" w14:textId="77777777" w:rsidR="00EB0B07" w:rsidRDefault="00D72E8D">
            <w:pPr>
              <w:pStyle w:val="a6"/>
              <w:widowControl w:val="0"/>
              <w:spacing w:line="220" w:lineRule="exact"/>
              <w:ind w:right="0" w:firstLine="0"/>
              <w:jc w:val="left"/>
            </w:pPr>
            <w:r>
              <w:rPr>
                <w:rStyle w:val="afff4"/>
                <w:b w:val="0"/>
                <w:bCs/>
              </w:rPr>
              <w:t xml:space="preserve">Масштаб </w:t>
            </w:r>
          </w:p>
        </w:tc>
      </w:tr>
      <w:tr w:rsidR="00EB0B07" w14:paraId="07F701F6" w14:textId="77777777" w:rsidTr="00DF5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45B9" w14:textId="77777777" w:rsidR="00EB0B07" w:rsidRDefault="00D72E8D">
            <w:pPr>
              <w:spacing w:line="276" w:lineRule="auto"/>
              <w:ind w:firstLine="0"/>
            </w:pPr>
            <w:r>
              <w:rPr>
                <w:sz w:val="22"/>
              </w:rPr>
              <w:t>1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B367" w14:textId="11E22AC1" w:rsidR="00EB0B07" w:rsidRDefault="00590C9C">
            <w:pPr>
              <w:spacing w:line="276" w:lineRule="auto"/>
              <w:ind w:firstLine="0"/>
              <w:rPr>
                <w:sz w:val="22"/>
              </w:rPr>
            </w:pPr>
            <w:r w:rsidRPr="00590C9C">
              <w:rPr>
                <w:sz w:val="22"/>
              </w:rPr>
              <w:t xml:space="preserve">Карта планируемого размещения объектов местного значения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7784" w14:textId="29094291" w:rsidR="00EB0B07" w:rsidRDefault="00D72E8D">
            <w:pPr>
              <w:spacing w:line="276" w:lineRule="auto"/>
              <w:ind w:firstLine="0"/>
            </w:pPr>
            <w:r>
              <w:rPr>
                <w:sz w:val="22"/>
              </w:rPr>
              <w:t>1:</w:t>
            </w:r>
            <w:r w:rsidR="00196C9D">
              <w:rPr>
                <w:sz w:val="22"/>
              </w:rPr>
              <w:t>5</w:t>
            </w:r>
            <w:r>
              <w:rPr>
                <w:sz w:val="22"/>
              </w:rPr>
              <w:t>0000</w:t>
            </w:r>
          </w:p>
        </w:tc>
      </w:tr>
      <w:tr w:rsidR="00EB0B07" w14:paraId="5581D4A7" w14:textId="77777777" w:rsidTr="00DF5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E959" w14:textId="77777777" w:rsidR="00EB0B07" w:rsidRDefault="00D72E8D">
            <w:pPr>
              <w:spacing w:line="276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D0E7" w14:textId="5C2C7E96" w:rsidR="00EB0B07" w:rsidRDefault="00196C9D">
            <w:pPr>
              <w:spacing w:line="276" w:lineRule="auto"/>
              <w:ind w:firstLine="0"/>
              <w:rPr>
                <w:sz w:val="22"/>
              </w:rPr>
            </w:pPr>
            <w:r w:rsidRPr="00196C9D">
              <w:rPr>
                <w:sz w:val="22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F208" w14:textId="5F80AC86" w:rsidR="00EB0B07" w:rsidRDefault="00D72E8D">
            <w:pPr>
              <w:spacing w:line="276" w:lineRule="auto"/>
              <w:ind w:firstLine="0"/>
            </w:pPr>
            <w:r>
              <w:rPr>
                <w:sz w:val="22"/>
              </w:rPr>
              <w:t>1:</w:t>
            </w:r>
            <w:r w:rsidR="00A4529B">
              <w:rPr>
                <w:sz w:val="22"/>
              </w:rPr>
              <w:t>5</w:t>
            </w:r>
            <w:r w:rsidR="00196C9D">
              <w:rPr>
                <w:sz w:val="22"/>
              </w:rPr>
              <w:t>0</w:t>
            </w:r>
            <w:r>
              <w:rPr>
                <w:sz w:val="22"/>
              </w:rPr>
              <w:t>000</w:t>
            </w:r>
          </w:p>
        </w:tc>
      </w:tr>
      <w:tr w:rsidR="00EB0B07" w14:paraId="113C907C" w14:textId="77777777" w:rsidTr="00DF5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E9E6" w14:textId="77777777" w:rsidR="00EB0B07" w:rsidRDefault="00D72E8D">
            <w:pPr>
              <w:spacing w:line="276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1796" w14:textId="75F740BD" w:rsidR="00EB0B07" w:rsidRDefault="00196C9D">
            <w:pPr>
              <w:spacing w:line="276" w:lineRule="auto"/>
              <w:ind w:firstLine="0"/>
              <w:rPr>
                <w:sz w:val="22"/>
              </w:rPr>
            </w:pPr>
            <w:r w:rsidRPr="00196C9D">
              <w:rPr>
                <w:sz w:val="22"/>
              </w:rPr>
              <w:t>Карта функциональных зон поселения или городского округа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B93A" w14:textId="5BAFCA23" w:rsidR="00EB0B07" w:rsidRDefault="00D72E8D">
            <w:pPr>
              <w:spacing w:line="276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1:</w:t>
            </w:r>
            <w:r w:rsidR="00A4529B">
              <w:rPr>
                <w:sz w:val="22"/>
              </w:rPr>
              <w:t>50</w:t>
            </w:r>
            <w:r>
              <w:rPr>
                <w:sz w:val="22"/>
              </w:rPr>
              <w:t>000</w:t>
            </w:r>
          </w:p>
        </w:tc>
      </w:tr>
    </w:tbl>
    <w:p w14:paraId="60A2387F" w14:textId="77777777" w:rsidR="00EB0B07" w:rsidRDefault="00EB0B07">
      <w:pPr>
        <w:spacing w:line="276" w:lineRule="auto"/>
        <w:ind w:firstLine="708"/>
        <w:rPr>
          <w:sz w:val="22"/>
        </w:rPr>
      </w:pPr>
    </w:p>
    <w:p w14:paraId="4A5E5CAB" w14:textId="2044D983" w:rsidR="00EB0B07" w:rsidRDefault="00D72E8D">
      <w:pPr>
        <w:spacing w:line="276" w:lineRule="auto"/>
        <w:ind w:firstLine="708"/>
        <w:rPr>
          <w:sz w:val="22"/>
        </w:rPr>
      </w:pPr>
      <w:r>
        <w:rPr>
          <w:sz w:val="22"/>
        </w:rPr>
        <w:t xml:space="preserve">Карты территории населенных пунктов поселения разработаны </w:t>
      </w:r>
      <w:r>
        <w:rPr>
          <w:lang w:eastAsia="ru-RU"/>
        </w:rPr>
        <w:t>на основе данных ЕГРН</w:t>
      </w:r>
      <w:r>
        <w:rPr>
          <w:sz w:val="22"/>
        </w:rPr>
        <w:t xml:space="preserve">, предоставленных Исполнителю Управлением Федеральной службы Государственной регистрации, кадастра и картографии. Утверждаемая часть корректировки Генерального плана </w:t>
      </w:r>
      <w:r w:rsidR="00DF5E29">
        <w:rPr>
          <w:sz w:val="22"/>
        </w:rPr>
        <w:t>Плотинского</w:t>
      </w:r>
      <w:r>
        <w:rPr>
          <w:sz w:val="22"/>
        </w:rPr>
        <w:t xml:space="preserve"> сельского поселения представлена исполнителем в электронном виде.</w:t>
      </w:r>
    </w:p>
    <w:p w14:paraId="2115E19E" w14:textId="77777777" w:rsidR="00EB0B07" w:rsidRDefault="00EB0B07">
      <w:pPr>
        <w:spacing w:line="276" w:lineRule="auto"/>
        <w:jc w:val="center"/>
        <w:outlineLvl w:val="0"/>
        <w:rPr>
          <w:sz w:val="22"/>
        </w:rPr>
      </w:pPr>
    </w:p>
    <w:p w14:paraId="5F7D278A" w14:textId="01EA7503" w:rsidR="00EB0B07" w:rsidRDefault="00EB0B07">
      <w:pPr>
        <w:spacing w:line="276" w:lineRule="auto"/>
        <w:jc w:val="center"/>
        <w:outlineLvl w:val="0"/>
        <w:rPr>
          <w:sz w:val="22"/>
        </w:rPr>
      </w:pPr>
    </w:p>
    <w:p w14:paraId="1A97B4D5" w14:textId="2C8EF825" w:rsidR="00A4529B" w:rsidRDefault="00A4529B">
      <w:pPr>
        <w:spacing w:line="276" w:lineRule="auto"/>
        <w:jc w:val="center"/>
        <w:outlineLvl w:val="0"/>
        <w:rPr>
          <w:sz w:val="22"/>
        </w:rPr>
      </w:pPr>
    </w:p>
    <w:p w14:paraId="03D2689B" w14:textId="77777777" w:rsidR="00590C9C" w:rsidRDefault="00590C9C">
      <w:pPr>
        <w:spacing w:line="276" w:lineRule="auto"/>
        <w:jc w:val="center"/>
        <w:outlineLvl w:val="0"/>
        <w:rPr>
          <w:sz w:val="22"/>
        </w:rPr>
      </w:pPr>
    </w:p>
    <w:p w14:paraId="00D557D4" w14:textId="139702EF" w:rsidR="00A4529B" w:rsidRDefault="00A4529B">
      <w:pPr>
        <w:spacing w:line="276" w:lineRule="auto"/>
        <w:jc w:val="center"/>
        <w:outlineLvl w:val="0"/>
        <w:rPr>
          <w:sz w:val="22"/>
        </w:rPr>
      </w:pPr>
    </w:p>
    <w:p w14:paraId="23585708" w14:textId="0F0F8279" w:rsidR="00A4529B" w:rsidRDefault="00A4529B">
      <w:pPr>
        <w:spacing w:line="276" w:lineRule="auto"/>
        <w:jc w:val="center"/>
        <w:outlineLvl w:val="0"/>
        <w:rPr>
          <w:sz w:val="22"/>
        </w:rPr>
      </w:pPr>
    </w:p>
    <w:p w14:paraId="610D0C66" w14:textId="77777777" w:rsidR="00A4529B" w:rsidRDefault="00A4529B">
      <w:pPr>
        <w:spacing w:line="276" w:lineRule="auto"/>
        <w:jc w:val="center"/>
        <w:outlineLvl w:val="0"/>
        <w:rPr>
          <w:sz w:val="22"/>
        </w:rPr>
      </w:pPr>
    </w:p>
    <w:tbl>
      <w:tblPr>
        <w:tblW w:w="5000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798"/>
        <w:gridCol w:w="7578"/>
        <w:gridCol w:w="979"/>
      </w:tblGrid>
      <w:tr w:rsidR="00EB0B07" w14:paraId="2C769252" w14:textId="77777777">
        <w:tc>
          <w:tcPr>
            <w:tcW w:w="798" w:type="dxa"/>
          </w:tcPr>
          <w:p w14:paraId="374A404E" w14:textId="77777777" w:rsidR="00EB0B07" w:rsidRDefault="00EB0B07">
            <w:pPr>
              <w:widowControl w:val="0"/>
              <w:snapToGrid w:val="0"/>
              <w:spacing w:line="274" w:lineRule="exact"/>
              <w:ind w:firstLine="0"/>
              <w:rPr>
                <w:sz w:val="22"/>
                <w:lang w:eastAsia="ru-RU"/>
              </w:rPr>
            </w:pPr>
          </w:p>
        </w:tc>
        <w:tc>
          <w:tcPr>
            <w:tcW w:w="7578" w:type="dxa"/>
          </w:tcPr>
          <w:p w14:paraId="3691CEE5" w14:textId="77777777" w:rsidR="00EB0B07" w:rsidRPr="00DF5E29" w:rsidRDefault="00D72E8D">
            <w:pPr>
              <w:widowControl w:val="0"/>
              <w:shd w:val="clear" w:color="auto" w:fill="FFFFFF"/>
              <w:spacing w:line="274" w:lineRule="exact"/>
              <w:ind w:firstLine="0"/>
              <w:rPr>
                <w:b/>
                <w:sz w:val="22"/>
                <w:lang w:eastAsia="ru-RU"/>
              </w:rPr>
            </w:pPr>
            <w:r w:rsidRPr="00DF5E29">
              <w:rPr>
                <w:b/>
                <w:sz w:val="22"/>
                <w:lang w:eastAsia="ru-RU"/>
              </w:rPr>
              <w:t>Содержание</w:t>
            </w:r>
          </w:p>
        </w:tc>
        <w:tc>
          <w:tcPr>
            <w:tcW w:w="979" w:type="dxa"/>
          </w:tcPr>
          <w:p w14:paraId="12BB09E0" w14:textId="77777777" w:rsidR="00EB0B07" w:rsidRDefault="00EB0B07">
            <w:pPr>
              <w:widowControl w:val="0"/>
              <w:snapToGrid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</w:p>
        </w:tc>
      </w:tr>
      <w:tr w:rsidR="00EB0B07" w14:paraId="23D0A05F" w14:textId="77777777">
        <w:tc>
          <w:tcPr>
            <w:tcW w:w="798" w:type="dxa"/>
          </w:tcPr>
          <w:p w14:paraId="5BD81341" w14:textId="4D98DC04" w:rsidR="00EB0B07" w:rsidRDefault="00A4529B">
            <w:pPr>
              <w:widowControl w:val="0"/>
              <w:snapToGrid w:val="0"/>
              <w:spacing w:line="274" w:lineRule="exact"/>
              <w:ind w:firstLine="0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78" w:type="dxa"/>
          </w:tcPr>
          <w:p w14:paraId="0B6778B0" w14:textId="77777777" w:rsidR="00EB0B07" w:rsidRDefault="00D72E8D">
            <w:pPr>
              <w:widowControl w:val="0"/>
              <w:spacing w:line="274" w:lineRule="exact"/>
              <w:ind w:firstLine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Краткая характеристика поселения</w:t>
            </w:r>
          </w:p>
        </w:tc>
        <w:tc>
          <w:tcPr>
            <w:tcW w:w="979" w:type="dxa"/>
          </w:tcPr>
          <w:p w14:paraId="1B8DA3C6" w14:textId="70C62F26" w:rsidR="00EB0B07" w:rsidRDefault="00566A02">
            <w:pPr>
              <w:widowControl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</w:tr>
      <w:tr w:rsidR="00EB0B07" w14:paraId="7CB2D5C1" w14:textId="77777777">
        <w:tc>
          <w:tcPr>
            <w:tcW w:w="798" w:type="dxa"/>
          </w:tcPr>
          <w:p w14:paraId="15A53441" w14:textId="5C85AF00" w:rsidR="00EB0B07" w:rsidRDefault="00A4529B">
            <w:pPr>
              <w:widowControl w:val="0"/>
              <w:spacing w:line="274" w:lineRule="exact"/>
              <w:ind w:firstLine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</w:tc>
        <w:tc>
          <w:tcPr>
            <w:tcW w:w="7578" w:type="dxa"/>
          </w:tcPr>
          <w:p w14:paraId="7DD26FFC" w14:textId="40A4E59B" w:rsidR="00EB0B07" w:rsidRDefault="00A4529B">
            <w:pPr>
              <w:widowControl w:val="0"/>
              <w:shd w:val="clear" w:color="auto" w:fill="FFFFFF"/>
              <w:spacing w:line="274" w:lineRule="exact"/>
              <w:ind w:firstLine="0"/>
              <w:rPr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 xml:space="preserve">Сведения о планируемых для размещения на территории </w:t>
            </w:r>
            <w:r>
              <w:rPr>
                <w:bCs/>
                <w:sz w:val="22"/>
                <w:lang w:eastAsia="ru-RU"/>
              </w:rPr>
              <w:t>Плотинского</w:t>
            </w:r>
            <w:r w:rsidRPr="00A4529B">
              <w:rPr>
                <w:bCs/>
                <w:sz w:val="22"/>
                <w:lang w:eastAsia="ru-RU"/>
              </w:rPr>
              <w:t xml:space="preserve"> сельского поселения объектов местного значения поселения</w:t>
            </w:r>
          </w:p>
        </w:tc>
        <w:tc>
          <w:tcPr>
            <w:tcW w:w="979" w:type="dxa"/>
          </w:tcPr>
          <w:p w14:paraId="2927D194" w14:textId="77777777" w:rsidR="00A4529B" w:rsidRDefault="00A4529B">
            <w:pPr>
              <w:widowControl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</w:p>
          <w:p w14:paraId="0D1F169A" w14:textId="1109344B" w:rsidR="00EB0B07" w:rsidRDefault="00566A02">
            <w:pPr>
              <w:widowControl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6</w:t>
            </w:r>
          </w:p>
        </w:tc>
      </w:tr>
      <w:tr w:rsidR="00EB0B07" w14:paraId="0430362F" w14:textId="77777777">
        <w:tc>
          <w:tcPr>
            <w:tcW w:w="798" w:type="dxa"/>
          </w:tcPr>
          <w:p w14:paraId="73BF35B6" w14:textId="3F2046D0" w:rsidR="00EB0B07" w:rsidRDefault="00A4529B">
            <w:pPr>
              <w:widowControl w:val="0"/>
              <w:spacing w:line="274" w:lineRule="exact"/>
              <w:ind w:firstLine="0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7578" w:type="dxa"/>
          </w:tcPr>
          <w:p w14:paraId="097C76D7" w14:textId="4D839FDE" w:rsidR="00EB0B07" w:rsidRDefault="00A4529B">
            <w:pPr>
              <w:widowControl w:val="0"/>
              <w:tabs>
                <w:tab w:val="left" w:pos="677"/>
              </w:tabs>
              <w:spacing w:line="278" w:lineRule="exact"/>
              <w:ind w:firstLine="0"/>
              <w:jc w:val="left"/>
              <w:rPr>
                <w:b/>
                <w:bCs/>
                <w:sz w:val="22"/>
                <w:lang w:eastAsia="ru-RU"/>
              </w:rPr>
            </w:pPr>
            <w:bookmarkStart w:id="2" w:name="_Hlk138230486"/>
            <w:r w:rsidRPr="00A4529B">
              <w:rPr>
                <w:bCs/>
                <w:sz w:val="22"/>
                <w:lang w:eastAsia="ru-RU" w:bidi="ru-RU"/>
              </w:rPr>
              <w:t xml:space="preserve">Параметры функциональных зон на территории </w:t>
            </w:r>
            <w:r>
              <w:rPr>
                <w:bCs/>
                <w:sz w:val="22"/>
                <w:lang w:eastAsia="ru-RU" w:bidi="ru-RU"/>
              </w:rPr>
              <w:t>Плотинского</w:t>
            </w:r>
            <w:r w:rsidRPr="00A4529B">
              <w:rPr>
                <w:bCs/>
                <w:sz w:val="22"/>
                <w:lang w:eastAsia="ru-RU" w:bidi="ru-RU"/>
              </w:rPr>
              <w:t xml:space="preserve"> сельского поселения</w:t>
            </w:r>
            <w:r w:rsidRPr="00A4529B">
              <w:rPr>
                <w:b/>
                <w:bCs/>
                <w:sz w:val="22"/>
                <w:lang w:eastAsia="ru-RU" w:bidi="ru-RU"/>
              </w:rPr>
              <w:t xml:space="preserve"> </w:t>
            </w:r>
            <w:bookmarkEnd w:id="2"/>
          </w:p>
        </w:tc>
        <w:tc>
          <w:tcPr>
            <w:tcW w:w="979" w:type="dxa"/>
          </w:tcPr>
          <w:p w14:paraId="323614E8" w14:textId="77777777" w:rsidR="00566A02" w:rsidRDefault="00566A02">
            <w:pPr>
              <w:widowControl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</w:p>
          <w:p w14:paraId="06E7C2FE" w14:textId="3A4AD8C0" w:rsidR="00EB0B07" w:rsidRDefault="00727181">
            <w:pPr>
              <w:widowControl w:val="0"/>
              <w:spacing w:line="274" w:lineRule="exact"/>
              <w:ind w:firstLine="0"/>
              <w:jc w:val="right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7</w:t>
            </w:r>
          </w:p>
        </w:tc>
      </w:tr>
    </w:tbl>
    <w:p w14:paraId="5385BA34" w14:textId="77777777" w:rsidR="00EB0B07" w:rsidRDefault="00EB0B07">
      <w:pPr>
        <w:spacing w:line="276" w:lineRule="auto"/>
        <w:ind w:firstLine="708"/>
        <w:outlineLvl w:val="0"/>
        <w:rPr>
          <w:sz w:val="22"/>
        </w:rPr>
      </w:pPr>
    </w:p>
    <w:p w14:paraId="4C454078" w14:textId="77777777" w:rsidR="00EB0B07" w:rsidRDefault="00EB0B07">
      <w:pPr>
        <w:spacing w:line="276" w:lineRule="auto"/>
        <w:ind w:firstLine="708"/>
        <w:outlineLvl w:val="0"/>
        <w:rPr>
          <w:sz w:val="22"/>
        </w:rPr>
      </w:pPr>
    </w:p>
    <w:p w14:paraId="17C724CC" w14:textId="77777777" w:rsidR="00EB0B07" w:rsidRDefault="00EB0B07">
      <w:pPr>
        <w:spacing w:line="276" w:lineRule="auto"/>
        <w:ind w:firstLine="0"/>
        <w:outlineLvl w:val="0"/>
        <w:rPr>
          <w:sz w:val="22"/>
        </w:rPr>
      </w:pPr>
    </w:p>
    <w:p w14:paraId="4DDB5A7C" w14:textId="77777777" w:rsidR="00EB0B07" w:rsidRDefault="00EB0B07">
      <w:pPr>
        <w:spacing w:line="276" w:lineRule="auto"/>
        <w:ind w:firstLine="0"/>
        <w:outlineLvl w:val="0"/>
        <w:rPr>
          <w:sz w:val="22"/>
        </w:rPr>
      </w:pPr>
    </w:p>
    <w:p w14:paraId="732B1F9C" w14:textId="77777777" w:rsidR="00EB0B07" w:rsidRDefault="00EB0B07">
      <w:pPr>
        <w:spacing w:line="276" w:lineRule="auto"/>
        <w:ind w:firstLine="0"/>
        <w:outlineLvl w:val="0"/>
        <w:rPr>
          <w:sz w:val="22"/>
        </w:rPr>
      </w:pPr>
    </w:p>
    <w:p w14:paraId="58689856" w14:textId="77777777" w:rsidR="00EB0B07" w:rsidRDefault="00EB0B07">
      <w:pPr>
        <w:spacing w:line="276" w:lineRule="auto"/>
        <w:ind w:firstLine="0"/>
        <w:outlineLvl w:val="0"/>
        <w:rPr>
          <w:sz w:val="22"/>
        </w:rPr>
      </w:pPr>
    </w:p>
    <w:p w14:paraId="3FA8EE0A" w14:textId="77777777" w:rsidR="00EB0B07" w:rsidRDefault="00EB0B07">
      <w:pPr>
        <w:spacing w:line="276" w:lineRule="auto"/>
        <w:ind w:right="-143"/>
        <w:jc w:val="right"/>
        <w:rPr>
          <w:bCs/>
          <w:sz w:val="22"/>
        </w:rPr>
      </w:pPr>
    </w:p>
    <w:p w14:paraId="4EC0C475" w14:textId="77777777" w:rsidR="00EB0B07" w:rsidRDefault="00EB0B07">
      <w:pPr>
        <w:spacing w:line="276" w:lineRule="auto"/>
        <w:ind w:firstLine="0"/>
        <w:rPr>
          <w:bCs/>
          <w:sz w:val="22"/>
        </w:rPr>
      </w:pPr>
    </w:p>
    <w:p w14:paraId="543D99A4" w14:textId="77777777" w:rsidR="00EB0B07" w:rsidRDefault="00EB0B07">
      <w:pPr>
        <w:spacing w:line="276" w:lineRule="auto"/>
        <w:ind w:firstLine="0"/>
        <w:rPr>
          <w:sz w:val="22"/>
        </w:rPr>
      </w:pPr>
    </w:p>
    <w:p w14:paraId="5A3BF9F3" w14:textId="77777777" w:rsidR="00EB0B07" w:rsidRDefault="00EB0B07">
      <w:pPr>
        <w:spacing w:line="276" w:lineRule="auto"/>
        <w:ind w:firstLine="0"/>
        <w:rPr>
          <w:sz w:val="22"/>
        </w:rPr>
      </w:pPr>
    </w:p>
    <w:p w14:paraId="49F0C328" w14:textId="77777777" w:rsidR="00EB0B07" w:rsidRDefault="00EB0B07">
      <w:pPr>
        <w:spacing w:line="276" w:lineRule="auto"/>
        <w:ind w:firstLine="0"/>
        <w:rPr>
          <w:sz w:val="22"/>
        </w:rPr>
      </w:pPr>
    </w:p>
    <w:p w14:paraId="347BB43E" w14:textId="77777777" w:rsidR="00EB0B07" w:rsidRDefault="00EB0B07">
      <w:pPr>
        <w:spacing w:line="276" w:lineRule="auto"/>
        <w:ind w:firstLine="0"/>
        <w:rPr>
          <w:sz w:val="22"/>
        </w:rPr>
      </w:pPr>
    </w:p>
    <w:p w14:paraId="08BE78C8" w14:textId="77777777" w:rsidR="00EB0B07" w:rsidRDefault="00EB0B07">
      <w:pPr>
        <w:spacing w:line="276" w:lineRule="auto"/>
        <w:ind w:firstLine="0"/>
        <w:rPr>
          <w:sz w:val="22"/>
        </w:rPr>
      </w:pPr>
    </w:p>
    <w:p w14:paraId="0E2C445C" w14:textId="77777777" w:rsidR="00EB0B07" w:rsidRDefault="00EB0B07">
      <w:pPr>
        <w:spacing w:line="276" w:lineRule="auto"/>
        <w:ind w:firstLine="0"/>
        <w:rPr>
          <w:sz w:val="22"/>
        </w:rPr>
      </w:pPr>
    </w:p>
    <w:p w14:paraId="53473DA2" w14:textId="77777777" w:rsidR="00EB0B07" w:rsidRDefault="00EB0B07">
      <w:pPr>
        <w:spacing w:line="276" w:lineRule="auto"/>
        <w:ind w:firstLine="0"/>
        <w:rPr>
          <w:sz w:val="22"/>
        </w:rPr>
      </w:pPr>
    </w:p>
    <w:p w14:paraId="6F14633D" w14:textId="77777777" w:rsidR="00EB0B07" w:rsidRDefault="00EB0B07">
      <w:pPr>
        <w:spacing w:line="276" w:lineRule="auto"/>
        <w:ind w:firstLine="0"/>
        <w:rPr>
          <w:sz w:val="22"/>
        </w:rPr>
      </w:pPr>
    </w:p>
    <w:p w14:paraId="7C3010DF" w14:textId="77777777" w:rsidR="00EB0B07" w:rsidRDefault="00EB0B07">
      <w:pPr>
        <w:spacing w:line="276" w:lineRule="auto"/>
        <w:ind w:firstLine="0"/>
        <w:rPr>
          <w:sz w:val="22"/>
        </w:rPr>
      </w:pPr>
    </w:p>
    <w:p w14:paraId="5B0422A3" w14:textId="77777777" w:rsidR="00EB0B07" w:rsidRDefault="00EB0B07">
      <w:pPr>
        <w:spacing w:line="276" w:lineRule="auto"/>
        <w:ind w:firstLine="0"/>
        <w:rPr>
          <w:sz w:val="22"/>
        </w:rPr>
      </w:pPr>
    </w:p>
    <w:p w14:paraId="48B1A925" w14:textId="77777777" w:rsidR="00EB0B07" w:rsidRDefault="00EB0B07">
      <w:pPr>
        <w:spacing w:line="276" w:lineRule="auto"/>
        <w:ind w:firstLine="0"/>
        <w:rPr>
          <w:sz w:val="22"/>
        </w:rPr>
      </w:pPr>
    </w:p>
    <w:p w14:paraId="62B2D9CA" w14:textId="77777777" w:rsidR="00EB0B07" w:rsidRDefault="00EB0B07">
      <w:pPr>
        <w:spacing w:line="276" w:lineRule="auto"/>
        <w:ind w:firstLine="0"/>
        <w:rPr>
          <w:sz w:val="22"/>
        </w:rPr>
      </w:pPr>
    </w:p>
    <w:p w14:paraId="025A0310" w14:textId="77777777" w:rsidR="00EB0B07" w:rsidRDefault="00EB0B07">
      <w:pPr>
        <w:spacing w:line="276" w:lineRule="auto"/>
        <w:ind w:firstLine="0"/>
        <w:rPr>
          <w:sz w:val="22"/>
        </w:rPr>
      </w:pPr>
    </w:p>
    <w:p w14:paraId="523426C6" w14:textId="77777777" w:rsidR="00EB0B07" w:rsidRDefault="00EB0B07">
      <w:pPr>
        <w:spacing w:line="276" w:lineRule="auto"/>
        <w:ind w:firstLine="0"/>
        <w:rPr>
          <w:sz w:val="22"/>
        </w:rPr>
      </w:pPr>
    </w:p>
    <w:p w14:paraId="35C048FB" w14:textId="77777777" w:rsidR="00EB0B07" w:rsidRDefault="00EB0B07">
      <w:pPr>
        <w:spacing w:line="276" w:lineRule="auto"/>
        <w:ind w:firstLine="0"/>
        <w:rPr>
          <w:sz w:val="22"/>
        </w:rPr>
      </w:pPr>
    </w:p>
    <w:p w14:paraId="2CBCA7DE" w14:textId="77777777" w:rsidR="00EB0B07" w:rsidRDefault="00EB0B07">
      <w:pPr>
        <w:spacing w:line="276" w:lineRule="auto"/>
        <w:ind w:firstLine="0"/>
        <w:rPr>
          <w:sz w:val="22"/>
        </w:rPr>
      </w:pPr>
    </w:p>
    <w:p w14:paraId="5C80AB97" w14:textId="77777777" w:rsidR="00EB0B07" w:rsidRDefault="00EB0B07">
      <w:pPr>
        <w:spacing w:line="276" w:lineRule="auto"/>
        <w:ind w:firstLine="0"/>
        <w:rPr>
          <w:sz w:val="22"/>
        </w:rPr>
      </w:pPr>
    </w:p>
    <w:p w14:paraId="4F43A5AF" w14:textId="77777777" w:rsidR="00EB0B07" w:rsidRDefault="00EB0B07">
      <w:pPr>
        <w:spacing w:line="276" w:lineRule="auto"/>
        <w:ind w:firstLine="0"/>
        <w:rPr>
          <w:sz w:val="22"/>
        </w:rPr>
      </w:pPr>
    </w:p>
    <w:p w14:paraId="7137FEA4" w14:textId="77777777" w:rsidR="00EB0B07" w:rsidRDefault="00EB0B07">
      <w:pPr>
        <w:spacing w:line="276" w:lineRule="auto"/>
        <w:ind w:firstLine="0"/>
        <w:rPr>
          <w:sz w:val="22"/>
        </w:rPr>
      </w:pPr>
    </w:p>
    <w:p w14:paraId="0C30D224" w14:textId="0B14C18B" w:rsidR="00EB0B07" w:rsidRDefault="00EB0B07">
      <w:pPr>
        <w:spacing w:line="276" w:lineRule="auto"/>
        <w:ind w:firstLine="0"/>
        <w:rPr>
          <w:sz w:val="22"/>
        </w:rPr>
      </w:pPr>
    </w:p>
    <w:p w14:paraId="3651ABA4" w14:textId="76328A9E" w:rsidR="00DF5E29" w:rsidRDefault="00DF5E29">
      <w:pPr>
        <w:spacing w:line="276" w:lineRule="auto"/>
        <w:ind w:firstLine="0"/>
        <w:rPr>
          <w:sz w:val="22"/>
        </w:rPr>
      </w:pPr>
    </w:p>
    <w:p w14:paraId="0BFCB9A6" w14:textId="77777777" w:rsidR="00DF5E29" w:rsidRDefault="00DF5E29">
      <w:pPr>
        <w:spacing w:line="276" w:lineRule="auto"/>
        <w:ind w:firstLine="0"/>
        <w:rPr>
          <w:sz w:val="22"/>
        </w:rPr>
      </w:pPr>
    </w:p>
    <w:p w14:paraId="47FA6C98" w14:textId="77777777" w:rsidR="00EB0B07" w:rsidRDefault="00EB0B07">
      <w:pPr>
        <w:spacing w:line="276" w:lineRule="auto"/>
        <w:ind w:firstLine="0"/>
        <w:rPr>
          <w:sz w:val="22"/>
        </w:rPr>
      </w:pPr>
    </w:p>
    <w:p w14:paraId="6D24E1ED" w14:textId="77777777" w:rsidR="00EB0B07" w:rsidRDefault="00EB0B07">
      <w:pPr>
        <w:spacing w:line="276" w:lineRule="auto"/>
        <w:ind w:firstLine="0"/>
        <w:rPr>
          <w:sz w:val="22"/>
        </w:rPr>
      </w:pPr>
    </w:p>
    <w:p w14:paraId="3AFC31B7" w14:textId="77777777" w:rsidR="00EB0B07" w:rsidRDefault="00EB0B07">
      <w:pPr>
        <w:spacing w:line="276" w:lineRule="auto"/>
        <w:ind w:firstLine="0"/>
        <w:rPr>
          <w:sz w:val="22"/>
        </w:rPr>
      </w:pPr>
    </w:p>
    <w:p w14:paraId="780C139E" w14:textId="77777777" w:rsidR="00EB0B07" w:rsidRDefault="00EB0B07">
      <w:pPr>
        <w:spacing w:line="276" w:lineRule="auto"/>
        <w:ind w:firstLine="0"/>
        <w:rPr>
          <w:sz w:val="22"/>
        </w:rPr>
      </w:pPr>
    </w:p>
    <w:p w14:paraId="025981F3" w14:textId="77777777" w:rsidR="00EB0B07" w:rsidRDefault="00EB0B07">
      <w:pPr>
        <w:spacing w:line="276" w:lineRule="auto"/>
        <w:ind w:firstLine="0"/>
        <w:rPr>
          <w:sz w:val="22"/>
        </w:rPr>
      </w:pPr>
    </w:p>
    <w:p w14:paraId="3EDAE9F8" w14:textId="77777777" w:rsidR="00EB0B07" w:rsidRDefault="00EB0B07">
      <w:pPr>
        <w:spacing w:line="276" w:lineRule="auto"/>
        <w:ind w:firstLine="0"/>
        <w:rPr>
          <w:sz w:val="22"/>
        </w:rPr>
      </w:pPr>
    </w:p>
    <w:p w14:paraId="6F4EACC1" w14:textId="77777777" w:rsidR="00EB0B07" w:rsidRDefault="00EB0B07">
      <w:pPr>
        <w:spacing w:line="276" w:lineRule="auto"/>
        <w:ind w:firstLine="0"/>
        <w:rPr>
          <w:sz w:val="22"/>
        </w:rPr>
      </w:pPr>
    </w:p>
    <w:p w14:paraId="38465AE7" w14:textId="77777777" w:rsidR="00EB0B07" w:rsidRDefault="00EB0B07">
      <w:pPr>
        <w:spacing w:line="276" w:lineRule="auto"/>
        <w:ind w:firstLine="0"/>
        <w:rPr>
          <w:sz w:val="22"/>
        </w:rPr>
      </w:pPr>
    </w:p>
    <w:p w14:paraId="7E1A343E" w14:textId="77777777" w:rsidR="00EB0B07" w:rsidRDefault="00EB0B07">
      <w:pPr>
        <w:spacing w:line="276" w:lineRule="auto"/>
        <w:ind w:firstLine="0"/>
        <w:rPr>
          <w:sz w:val="22"/>
        </w:rPr>
      </w:pPr>
    </w:p>
    <w:p w14:paraId="4E53370B" w14:textId="4E6984CC" w:rsidR="00EB0B07" w:rsidRPr="00A4529B" w:rsidRDefault="00D72E8D" w:rsidP="00A4529B">
      <w:pPr>
        <w:pStyle w:val="afff9"/>
        <w:widowControl w:val="0"/>
        <w:numPr>
          <w:ilvl w:val="0"/>
          <w:numId w:val="20"/>
        </w:numPr>
        <w:spacing w:line="274" w:lineRule="exact"/>
        <w:jc w:val="left"/>
        <w:rPr>
          <w:b/>
          <w:sz w:val="28"/>
          <w:szCs w:val="28"/>
          <w:lang w:eastAsia="ru-RU"/>
        </w:rPr>
      </w:pPr>
      <w:r w:rsidRPr="00A4529B">
        <w:rPr>
          <w:b/>
          <w:sz w:val="28"/>
          <w:szCs w:val="28"/>
          <w:lang w:eastAsia="ru-RU"/>
        </w:rPr>
        <w:lastRenderedPageBreak/>
        <w:t>Краткая характеристика поселения</w:t>
      </w:r>
    </w:p>
    <w:p w14:paraId="08353221" w14:textId="7BD0C8DE" w:rsidR="00DF5E29" w:rsidRDefault="00DF5E29" w:rsidP="00DF5E29">
      <w:pPr>
        <w:widowControl w:val="0"/>
        <w:spacing w:line="274" w:lineRule="exact"/>
        <w:ind w:firstLine="0"/>
        <w:rPr>
          <w:b/>
          <w:bCs/>
          <w:sz w:val="22"/>
          <w:lang w:eastAsia="ru-RU"/>
        </w:rPr>
      </w:pPr>
    </w:p>
    <w:p w14:paraId="633059DD" w14:textId="36B67680" w:rsidR="00DF5E29" w:rsidRPr="00DF5E29" w:rsidRDefault="00DF5E29" w:rsidP="00DF5E29">
      <w:pPr>
        <w:widowControl w:val="0"/>
        <w:spacing w:after="100" w:line="240" w:lineRule="auto"/>
        <w:ind w:firstLine="680"/>
        <w:rPr>
          <w:color w:val="000000"/>
          <w:sz w:val="22"/>
          <w:lang w:bidi="ru-RU"/>
        </w:rPr>
      </w:pPr>
      <w:bookmarkStart w:id="3" w:name="bookmark2"/>
      <w:r w:rsidRPr="00DF5E29">
        <w:rPr>
          <w:color w:val="000000"/>
          <w:sz w:val="22"/>
          <w:lang w:bidi="ru-RU"/>
        </w:rPr>
        <w:t>Общие сведения о поселении приведены в Таблице 1.</w:t>
      </w:r>
      <w:bookmarkEnd w:id="3"/>
      <w:r w:rsidR="00A4529B">
        <w:rPr>
          <w:color w:val="000000"/>
          <w:sz w:val="22"/>
          <w:lang w:bidi="ru-RU"/>
        </w:rPr>
        <w:t>1.</w:t>
      </w:r>
    </w:p>
    <w:p w14:paraId="50F46A92" w14:textId="77777777" w:rsidR="00DF5E29" w:rsidRPr="00DF5E29" w:rsidRDefault="00DF5E29" w:rsidP="00DF5E29">
      <w:pPr>
        <w:keepNext/>
        <w:keepLines/>
        <w:widowControl w:val="0"/>
        <w:spacing w:after="100" w:line="240" w:lineRule="auto"/>
        <w:ind w:firstLine="0"/>
        <w:jc w:val="center"/>
        <w:outlineLvl w:val="1"/>
        <w:rPr>
          <w:b/>
          <w:bCs/>
          <w:color w:val="000000"/>
          <w:sz w:val="22"/>
          <w:lang w:bidi="ru-RU"/>
        </w:rPr>
      </w:pPr>
      <w:r w:rsidRPr="00DF5E29">
        <w:rPr>
          <w:b/>
          <w:bCs/>
          <w:color w:val="000000"/>
          <w:sz w:val="22"/>
          <w:lang w:bidi="ru-RU"/>
        </w:rPr>
        <w:t>Общие сведения о поселении</w:t>
      </w:r>
    </w:p>
    <w:p w14:paraId="4BA94379" w14:textId="10ECDEB3" w:rsidR="00DF5E29" w:rsidRPr="00DF5E29" w:rsidRDefault="00DF5E29" w:rsidP="00DF5E29">
      <w:pPr>
        <w:widowControl w:val="0"/>
        <w:spacing w:line="240" w:lineRule="auto"/>
        <w:ind w:firstLine="0"/>
        <w:jc w:val="right"/>
        <w:rPr>
          <w:i/>
          <w:iCs/>
          <w:color w:val="000000"/>
          <w:sz w:val="22"/>
          <w:lang w:bidi="ru-RU"/>
        </w:rPr>
      </w:pPr>
      <w:r w:rsidRPr="00DF5E29">
        <w:rPr>
          <w:i/>
          <w:iCs/>
          <w:color w:val="000000"/>
          <w:sz w:val="22"/>
          <w:lang w:bidi="ru-RU"/>
        </w:rPr>
        <w:t>Таблица 1.</w:t>
      </w:r>
      <w:r w:rsidR="00A4529B">
        <w:rPr>
          <w:i/>
          <w:iCs/>
          <w:color w:val="000000"/>
          <w:sz w:val="22"/>
          <w:lang w:bidi="ru-RU"/>
        </w:rPr>
        <w:t>1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2"/>
        <w:gridCol w:w="2979"/>
        <w:gridCol w:w="3764"/>
      </w:tblGrid>
      <w:tr w:rsidR="00DF5E29" w:rsidRPr="00DF5E29" w14:paraId="16D38D13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78E4A0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Наименование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8BADCE9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Плотинское сельское поселение</w:t>
            </w:r>
          </w:p>
        </w:tc>
        <w:tc>
          <w:tcPr>
            <w:tcW w:w="20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3B9C5D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Закон Республики Карелия от 01.11.2004 № 813-ЗРК «О городских, сельских поселениях в</w:t>
            </w:r>
          </w:p>
          <w:p w14:paraId="68E791D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Республике Карелия»</w:t>
            </w:r>
          </w:p>
        </w:tc>
      </w:tr>
      <w:tr w:rsidR="00DF5E29" w:rsidRPr="00DF5E29" w14:paraId="4EDFF060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CD7D7C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Статус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7F0C19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Муниципальное образование в составе Лоухского муниципального района Республики Карелия</w:t>
            </w:r>
          </w:p>
        </w:tc>
        <w:tc>
          <w:tcPr>
            <w:tcW w:w="20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17FFE424" w14:textId="77777777" w:rsidR="00DF5E29" w:rsidRPr="00DF5E29" w:rsidRDefault="00DF5E29" w:rsidP="00DF5E29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Microsoft Sans Serif"/>
                <w:color w:val="000000"/>
                <w:sz w:val="22"/>
                <w:lang w:bidi="ru-RU"/>
              </w:rPr>
            </w:pPr>
          </w:p>
        </w:tc>
      </w:tr>
      <w:tr w:rsidR="00DF5E29" w:rsidRPr="00DF5E29" w14:paraId="181C8616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0156EAB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Административный центр поселения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14336CA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поселок Плотина</w:t>
            </w:r>
          </w:p>
        </w:tc>
        <w:tc>
          <w:tcPr>
            <w:tcW w:w="20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1A99C4B8" w14:textId="77777777" w:rsidR="00DF5E29" w:rsidRPr="00DF5E29" w:rsidRDefault="00DF5E29" w:rsidP="00DF5E29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Microsoft Sans Serif"/>
                <w:color w:val="000000"/>
                <w:sz w:val="22"/>
                <w:lang w:bidi="ru-RU"/>
              </w:rPr>
            </w:pPr>
          </w:p>
        </w:tc>
      </w:tr>
      <w:tr w:rsidR="00DF5E29" w:rsidRPr="00DF5E29" w14:paraId="78AF3E93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950B929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Административный центр района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8DC1217" w14:textId="77777777" w:rsidR="00DF5E29" w:rsidRPr="00DF5E29" w:rsidRDefault="00DF5E29" w:rsidP="00DF5E29">
            <w:pPr>
              <w:widowControl w:val="0"/>
              <w:spacing w:line="232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Поселок городского типа Лоухи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DAEDF09" w14:textId="77777777" w:rsidR="00DF5E29" w:rsidRPr="00DF5E29" w:rsidRDefault="00DF5E29" w:rsidP="00DF5E29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Microsoft Sans Serif"/>
                <w:color w:val="000000"/>
                <w:sz w:val="22"/>
                <w:lang w:bidi="ru-RU"/>
              </w:rPr>
            </w:pPr>
          </w:p>
        </w:tc>
      </w:tr>
      <w:tr w:rsidR="00DF5E29" w:rsidRPr="00DF5E29" w14:paraId="72ED1A03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600733A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Географические координаты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A517295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66°11' с.ш. - 33°21' в.д.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1A57101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Собственные измерения (Картографический портал Росрегистрации)</w:t>
            </w:r>
          </w:p>
        </w:tc>
      </w:tr>
      <w:tr w:rsidR="00DF5E29" w:rsidRPr="00DF5E29" w14:paraId="56FAE88B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D0BDF9A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Расстояние от административного центра поселения до административного центра района, км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B8DC9D3" w14:textId="46534C15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70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298463F1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Собственные измерения (Картографический портал Росрегистрации)</w:t>
            </w:r>
          </w:p>
        </w:tc>
      </w:tr>
      <w:tr w:rsidR="00DF5E29" w:rsidRPr="00DF5E29" w14:paraId="729C6B6D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2B80E1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Численность населения на 01.01.2012 г., тыс. чел.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0149E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0,483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E7D93D0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Техническое задание</w:t>
            </w:r>
          </w:p>
        </w:tc>
      </w:tr>
      <w:tr w:rsidR="00DF5E29" w:rsidRPr="00DF5E29" w14:paraId="222499C1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5D21EC5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Численность населения на 01.01.2022 г., тыс. чел.*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8F3543E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0,217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9F39EE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bCs/>
                <w:iCs/>
                <w:color w:val="000000"/>
                <w:sz w:val="22"/>
                <w:lang w:bidi="ru-RU"/>
              </w:rPr>
              <w:t>Статистический бюллетень</w:t>
            </w:r>
          </w:p>
        </w:tc>
      </w:tr>
      <w:tr w:rsidR="00DF5E29" w:rsidRPr="00DF5E29" w14:paraId="3A1149A6" w14:textId="77777777" w:rsidTr="00DF5E29">
        <w:trPr>
          <w:trHeight w:val="23"/>
          <w:jc w:val="center"/>
        </w:trPr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712B48AB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Площадь территории поселения, га**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FB3D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160700</w:t>
            </w:r>
          </w:p>
          <w:p w14:paraId="37F42D4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(без водной глади Белого моря - 85550)</w:t>
            </w:r>
          </w:p>
        </w:tc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2D79F0A2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Собственные измерения</w:t>
            </w:r>
          </w:p>
        </w:tc>
      </w:tr>
    </w:tbl>
    <w:p w14:paraId="44433421" w14:textId="77777777" w:rsidR="00DF5E29" w:rsidRPr="00DF5E29" w:rsidRDefault="00DF5E29" w:rsidP="00DF5E29">
      <w:pPr>
        <w:spacing w:before="120" w:after="120" w:line="240" w:lineRule="auto"/>
        <w:ind w:firstLine="708"/>
        <w:contextualSpacing/>
        <w:rPr>
          <w:rFonts w:eastAsia="Calibri"/>
          <w:bCs/>
          <w:i/>
          <w:color w:val="000000"/>
          <w:sz w:val="22"/>
          <w:lang w:eastAsia="en-US"/>
        </w:rPr>
      </w:pPr>
      <w:r w:rsidRPr="00DF5E29">
        <w:rPr>
          <w:rFonts w:ascii="Calibri" w:eastAsia="Calibri" w:hAnsi="Calibri"/>
          <w:bCs/>
          <w:i/>
          <w:color w:val="000000"/>
          <w:sz w:val="22"/>
          <w:lang w:eastAsia="en-US"/>
        </w:rPr>
        <w:t xml:space="preserve">* </w:t>
      </w:r>
      <w:r w:rsidRPr="00DF5E29">
        <w:rPr>
          <w:rFonts w:eastAsia="Calibri"/>
          <w:bCs/>
          <w:i/>
          <w:color w:val="000000"/>
          <w:sz w:val="22"/>
          <w:lang w:eastAsia="en-US"/>
        </w:rPr>
        <w:t>Статистический бюллетень: Демографическая характеристика Лоухского муниципального района/ Территориальный орган Федеральной службы государственной статистики по Республике Карелия (Карелиястат). –Петрозаводск, 2022.</w:t>
      </w:r>
    </w:p>
    <w:p w14:paraId="6133B31F" w14:textId="77777777" w:rsidR="00DF5E29" w:rsidRPr="00DF5E29" w:rsidRDefault="00DF5E29" w:rsidP="00DF5E29">
      <w:pPr>
        <w:spacing w:before="120" w:after="120" w:line="240" w:lineRule="auto"/>
        <w:ind w:left="-142" w:firstLine="850"/>
        <w:contextualSpacing/>
        <w:rPr>
          <w:rFonts w:eastAsia="Calibri"/>
          <w:color w:val="000000"/>
          <w:sz w:val="22"/>
          <w:lang w:eastAsia="en-US"/>
        </w:rPr>
      </w:pPr>
      <w:r w:rsidRPr="00DF5E29">
        <w:rPr>
          <w:rFonts w:ascii="Calibri" w:eastAsia="Calibri" w:hAnsi="Calibri"/>
          <w:bCs/>
          <w:i/>
          <w:color w:val="000000"/>
          <w:sz w:val="22"/>
          <w:lang w:eastAsia="en-US"/>
        </w:rPr>
        <w:t xml:space="preserve">** </w:t>
      </w:r>
      <w:r w:rsidRPr="00DF5E29">
        <w:rPr>
          <w:rFonts w:ascii="Calibri" w:eastAsia="Calibri" w:hAnsi="Calibri"/>
          <w:i/>
          <w:color w:val="000000"/>
          <w:sz w:val="22"/>
          <w:lang w:eastAsia="en-US"/>
        </w:rPr>
        <w:t>БД ПМО Республики Карелии (Росстат, 2022г.)</w:t>
      </w:r>
    </w:p>
    <w:p w14:paraId="176BA400" w14:textId="77777777" w:rsidR="00DF5E29" w:rsidRPr="00DF5E29" w:rsidRDefault="00DF5E29" w:rsidP="00DF5E29">
      <w:pPr>
        <w:widowControl w:val="0"/>
        <w:spacing w:after="99" w:line="1" w:lineRule="exact"/>
        <w:ind w:firstLine="0"/>
        <w:jc w:val="left"/>
        <w:rPr>
          <w:rFonts w:eastAsia="Calibri"/>
          <w:color w:val="000000"/>
          <w:sz w:val="22"/>
          <w:lang w:eastAsia="en-US"/>
        </w:rPr>
      </w:pPr>
    </w:p>
    <w:p w14:paraId="177F5185" w14:textId="5C0EBE9E" w:rsidR="00DF5E29" w:rsidRPr="00DF5E29" w:rsidRDefault="00DF5E29" w:rsidP="00DF5E29">
      <w:pPr>
        <w:widowControl w:val="0"/>
        <w:spacing w:after="100" w:line="240" w:lineRule="auto"/>
        <w:ind w:firstLine="0"/>
        <w:jc w:val="center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 xml:space="preserve">Сведения о населенных пунктах, входящих в состав, поселения приведены в Таблице </w:t>
      </w:r>
      <w:r w:rsidR="00A4529B">
        <w:rPr>
          <w:color w:val="000000"/>
          <w:sz w:val="22"/>
          <w:lang w:bidi="ru-RU"/>
        </w:rPr>
        <w:t>1.</w:t>
      </w:r>
      <w:r w:rsidRPr="00DF5E29">
        <w:rPr>
          <w:color w:val="000000"/>
          <w:sz w:val="22"/>
          <w:lang w:bidi="ru-RU"/>
        </w:rPr>
        <w:t>2</w:t>
      </w:r>
      <w:r w:rsidR="00A4529B">
        <w:rPr>
          <w:color w:val="000000"/>
          <w:sz w:val="22"/>
          <w:lang w:bidi="ru-RU"/>
        </w:rPr>
        <w:t>.</w:t>
      </w:r>
    </w:p>
    <w:p w14:paraId="0A6713AB" w14:textId="77777777" w:rsidR="00DF5E29" w:rsidRPr="00DF5E29" w:rsidRDefault="00DF5E29" w:rsidP="00DF5E29">
      <w:pPr>
        <w:keepNext/>
        <w:keepLines/>
        <w:widowControl w:val="0"/>
        <w:spacing w:after="40" w:line="240" w:lineRule="auto"/>
        <w:ind w:firstLine="0"/>
        <w:jc w:val="center"/>
        <w:outlineLvl w:val="1"/>
        <w:rPr>
          <w:b/>
          <w:bCs/>
          <w:color w:val="000000"/>
          <w:sz w:val="22"/>
          <w:lang w:bidi="ru-RU"/>
        </w:rPr>
      </w:pPr>
      <w:bookmarkStart w:id="4" w:name="bookmark5"/>
      <w:r w:rsidRPr="00DF5E29">
        <w:rPr>
          <w:b/>
          <w:bCs/>
          <w:color w:val="000000"/>
          <w:sz w:val="22"/>
          <w:lang w:bidi="ru-RU"/>
        </w:rPr>
        <w:t>Сведения о населенных пунктах</w:t>
      </w:r>
      <w:bookmarkEnd w:id="4"/>
    </w:p>
    <w:p w14:paraId="2F6A2B03" w14:textId="4F386F17" w:rsidR="00DF5E29" w:rsidRPr="00DF5E29" w:rsidRDefault="00DF5E29" w:rsidP="00DF5E29">
      <w:pPr>
        <w:widowControl w:val="0"/>
        <w:spacing w:line="240" w:lineRule="auto"/>
        <w:ind w:firstLine="0"/>
        <w:jc w:val="right"/>
        <w:rPr>
          <w:i/>
          <w:iCs/>
          <w:color w:val="000000"/>
          <w:sz w:val="22"/>
          <w:lang w:bidi="ru-RU"/>
        </w:rPr>
      </w:pPr>
      <w:r w:rsidRPr="00DF5E29">
        <w:rPr>
          <w:i/>
          <w:iCs/>
          <w:color w:val="000000"/>
          <w:sz w:val="22"/>
          <w:lang w:bidi="ru-RU"/>
        </w:rPr>
        <w:t xml:space="preserve">Таблица </w:t>
      </w:r>
      <w:r w:rsidR="00A4529B">
        <w:rPr>
          <w:i/>
          <w:iCs/>
          <w:color w:val="000000"/>
          <w:sz w:val="22"/>
          <w:lang w:bidi="ru-RU"/>
        </w:rPr>
        <w:t>1.</w:t>
      </w:r>
      <w:r w:rsidRPr="00DF5E29">
        <w:rPr>
          <w:i/>
          <w:iCs/>
          <w:color w:val="000000"/>
          <w:sz w:val="22"/>
          <w:lang w:bidi="ru-RU"/>
        </w:rPr>
        <w:t>2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6"/>
        <w:gridCol w:w="2820"/>
        <w:gridCol w:w="1540"/>
        <w:gridCol w:w="1647"/>
        <w:gridCol w:w="1862"/>
      </w:tblGrid>
      <w:tr w:rsidR="00DF5E29" w:rsidRPr="00DF5E29" w14:paraId="796FF10F" w14:textId="77777777" w:rsidTr="00DF5E29">
        <w:trPr>
          <w:trHeight w:val="23"/>
          <w:jc w:val="center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700EC2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Наименование населенного пункта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9707AB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Статус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B21BE6B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Численность населения на 01.01.2012 г., тыс. чел.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892B7D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Численность населения на 01.01.2022 г., тыс. чел.*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1FA4341D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Географические координаты</w:t>
            </w:r>
          </w:p>
        </w:tc>
      </w:tr>
      <w:tr w:rsidR="00DF5E29" w:rsidRPr="00DF5E29" w14:paraId="28023EA2" w14:textId="77777777" w:rsidTr="00DF5E29">
        <w:trPr>
          <w:trHeight w:val="23"/>
          <w:jc w:val="center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67FB2F3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Плотина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C0100B2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Поселок, Административный центр Плотинского сельского поселения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D84A67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0,388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4F43D7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0,173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E6C43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66°11'54'' с.ш. - 33°21'34'' в.д.</w:t>
            </w:r>
          </w:p>
        </w:tc>
      </w:tr>
      <w:tr w:rsidR="00DF5E29" w:rsidRPr="00DF5E29" w14:paraId="12C944C6" w14:textId="77777777" w:rsidTr="00DF5E29">
        <w:trPr>
          <w:trHeight w:val="23"/>
          <w:jc w:val="center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299FB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Чкаловский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CE15200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Поселок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B13A31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0,095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648212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0,044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DEC8C7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66°17'53'' с.ш. - 33°23'33'' в.д.</w:t>
            </w:r>
          </w:p>
        </w:tc>
      </w:tr>
      <w:tr w:rsidR="00DF5E29" w:rsidRPr="00DF5E29" w14:paraId="53E3FFFA" w14:textId="77777777" w:rsidTr="00DF5E29">
        <w:trPr>
          <w:trHeight w:val="23"/>
          <w:jc w:val="center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4E602889" w14:textId="77777777" w:rsidR="00DF5E29" w:rsidRPr="00DF5E29" w:rsidRDefault="00DF5E29" w:rsidP="00DF5E29">
            <w:pPr>
              <w:widowControl w:val="0"/>
              <w:spacing w:line="232" w:lineRule="auto"/>
              <w:ind w:firstLine="0"/>
              <w:jc w:val="left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Основание/ Источник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59FFE9FB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 xml:space="preserve">Закон Республики Карелия от 01.11.2004 № 813 -ЗРК «О городских, сельских </w:t>
            </w:r>
            <w:r w:rsidRPr="00DF5E29">
              <w:rPr>
                <w:color w:val="000000"/>
                <w:sz w:val="22"/>
                <w:lang w:bidi="ru-RU"/>
              </w:rPr>
              <w:lastRenderedPageBreak/>
              <w:t>поселениях в Республике Карелия»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49C036B2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lastRenderedPageBreak/>
              <w:t>Техническое задание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6DFF35C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bCs/>
                <w:iCs/>
                <w:color w:val="000000"/>
                <w:sz w:val="22"/>
                <w:lang w:bidi="ru-RU"/>
              </w:rPr>
              <w:t>Статистический бюллетень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2C03CA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 xml:space="preserve">Собственные измерения (Картографический </w:t>
            </w:r>
            <w:r w:rsidRPr="00DF5E29">
              <w:rPr>
                <w:color w:val="000000"/>
                <w:sz w:val="22"/>
                <w:lang w:bidi="ru-RU"/>
              </w:rPr>
              <w:lastRenderedPageBreak/>
              <w:t>портал Росрегистрации)</w:t>
            </w:r>
          </w:p>
        </w:tc>
      </w:tr>
    </w:tbl>
    <w:p w14:paraId="6CDFF8E7" w14:textId="77777777" w:rsidR="00DF5E29" w:rsidRPr="00DF5E29" w:rsidRDefault="00DF5E29" w:rsidP="00DF5E29">
      <w:pPr>
        <w:widowControl w:val="0"/>
        <w:spacing w:after="99" w:line="1" w:lineRule="exact"/>
        <w:ind w:firstLine="0"/>
        <w:jc w:val="left"/>
        <w:rPr>
          <w:rFonts w:eastAsia="Microsoft Sans Serif"/>
          <w:color w:val="000000"/>
          <w:sz w:val="22"/>
          <w:lang w:bidi="ru-RU"/>
        </w:rPr>
      </w:pPr>
    </w:p>
    <w:p w14:paraId="675CA303" w14:textId="77777777" w:rsidR="00DF5E29" w:rsidRPr="00DF5E29" w:rsidRDefault="00DF5E29" w:rsidP="00DF5E29">
      <w:pPr>
        <w:spacing w:before="120" w:after="120" w:line="240" w:lineRule="auto"/>
        <w:ind w:firstLine="708"/>
        <w:contextualSpacing/>
        <w:rPr>
          <w:rFonts w:eastAsia="Calibri"/>
          <w:bCs/>
          <w:i/>
          <w:color w:val="000000"/>
          <w:sz w:val="22"/>
          <w:lang w:eastAsia="en-US"/>
        </w:rPr>
      </w:pPr>
      <w:r w:rsidRPr="00DF5E29">
        <w:rPr>
          <w:rFonts w:ascii="Calibri" w:eastAsia="Calibri" w:hAnsi="Calibri"/>
          <w:bCs/>
          <w:i/>
          <w:color w:val="000000"/>
          <w:sz w:val="22"/>
          <w:lang w:eastAsia="en-US"/>
        </w:rPr>
        <w:t xml:space="preserve">* </w:t>
      </w:r>
      <w:r w:rsidRPr="00DF5E29">
        <w:rPr>
          <w:rFonts w:eastAsia="Calibri"/>
          <w:bCs/>
          <w:i/>
          <w:color w:val="000000"/>
          <w:sz w:val="22"/>
          <w:lang w:eastAsia="en-US"/>
        </w:rPr>
        <w:t>Статистический бюллетень: Демографическая характеристика Лоухского муниципального района/ Территориальный орган Федеральной службы государственной статистики по Республике Карелия (Карелиястат). –Петрозаводск, 2022.</w:t>
      </w:r>
    </w:p>
    <w:p w14:paraId="67E695E9" w14:textId="77777777" w:rsidR="00DF5E29" w:rsidRPr="00DF5E29" w:rsidRDefault="00DF5E29" w:rsidP="00DF5E29">
      <w:pPr>
        <w:widowControl w:val="0"/>
        <w:spacing w:after="100" w:line="240" w:lineRule="auto"/>
        <w:ind w:left="160" w:firstLine="560"/>
        <w:rPr>
          <w:rFonts w:eastAsia="Calibri"/>
          <w:bCs/>
          <w:i/>
          <w:color w:val="000000"/>
          <w:sz w:val="22"/>
          <w:lang w:eastAsia="en-US"/>
        </w:rPr>
      </w:pPr>
    </w:p>
    <w:p w14:paraId="1411F419" w14:textId="77777777" w:rsidR="00DF5E29" w:rsidRPr="00DF5E29" w:rsidRDefault="00DF5E29" w:rsidP="00DF5E29">
      <w:pPr>
        <w:widowControl w:val="0"/>
        <w:spacing w:after="100" w:line="240" w:lineRule="auto"/>
        <w:ind w:left="160" w:firstLine="560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>Поселение расположено на территории 18-го кадастрового района (Лоухский район) 10-го кадастрового округа (Республика Карелия).</w:t>
      </w:r>
    </w:p>
    <w:p w14:paraId="0FCE1E81" w14:textId="0AB50564" w:rsidR="00DF5E29" w:rsidRPr="00DF5E29" w:rsidRDefault="00DF5E29" w:rsidP="00DF5E29">
      <w:pPr>
        <w:widowControl w:val="0"/>
        <w:spacing w:after="100" w:line="240" w:lineRule="auto"/>
        <w:ind w:left="160" w:firstLine="560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 xml:space="preserve">Дислокация населенных пунктов, входящих в состав поселения, согласно кадастровому делению территории, приведена в Таблице </w:t>
      </w:r>
      <w:r w:rsidR="00A4529B">
        <w:rPr>
          <w:color w:val="000000"/>
          <w:sz w:val="22"/>
          <w:lang w:bidi="ru-RU"/>
        </w:rPr>
        <w:t>1.</w:t>
      </w:r>
      <w:r w:rsidRPr="00DF5E29">
        <w:rPr>
          <w:color w:val="000000"/>
          <w:sz w:val="22"/>
          <w:lang w:bidi="ru-RU"/>
        </w:rPr>
        <w:t>3.</w:t>
      </w:r>
    </w:p>
    <w:p w14:paraId="7174EFE9" w14:textId="77777777" w:rsidR="00DF5E29" w:rsidRPr="00DF5E29" w:rsidRDefault="00DF5E29" w:rsidP="00DF5E29">
      <w:pPr>
        <w:widowControl w:val="0"/>
        <w:spacing w:after="100" w:line="240" w:lineRule="auto"/>
        <w:ind w:firstLine="0"/>
        <w:jc w:val="center"/>
        <w:rPr>
          <w:color w:val="000000"/>
          <w:sz w:val="22"/>
          <w:lang w:bidi="ru-RU"/>
        </w:rPr>
      </w:pPr>
      <w:r w:rsidRPr="00DF5E29">
        <w:rPr>
          <w:b/>
          <w:bCs/>
          <w:color w:val="000000"/>
          <w:sz w:val="22"/>
          <w:lang w:bidi="ru-RU"/>
        </w:rPr>
        <w:t>Сведения о населенных пунктах</w:t>
      </w:r>
    </w:p>
    <w:p w14:paraId="2E24AE90" w14:textId="56F7FCAA" w:rsidR="00DF5E29" w:rsidRPr="00DF5E29" w:rsidRDefault="00DF5E29" w:rsidP="00DF5E29">
      <w:pPr>
        <w:widowControl w:val="0"/>
        <w:spacing w:line="240" w:lineRule="auto"/>
        <w:ind w:firstLine="0"/>
        <w:jc w:val="right"/>
        <w:rPr>
          <w:i/>
          <w:iCs/>
          <w:color w:val="000000"/>
          <w:sz w:val="22"/>
          <w:lang w:bidi="ru-RU"/>
        </w:rPr>
      </w:pPr>
      <w:r w:rsidRPr="00DF5E29">
        <w:rPr>
          <w:i/>
          <w:iCs/>
          <w:color w:val="000000"/>
          <w:sz w:val="22"/>
          <w:lang w:bidi="ru-RU"/>
        </w:rPr>
        <w:t xml:space="preserve">Таблица </w:t>
      </w:r>
      <w:r w:rsidR="00A4529B">
        <w:rPr>
          <w:i/>
          <w:iCs/>
          <w:color w:val="000000"/>
          <w:sz w:val="22"/>
          <w:lang w:bidi="ru-RU"/>
        </w:rPr>
        <w:t>1.</w:t>
      </w:r>
      <w:r w:rsidRPr="00DF5E29">
        <w:rPr>
          <w:i/>
          <w:iCs/>
          <w:color w:val="000000"/>
          <w:sz w:val="22"/>
          <w:lang w:bidi="ru-RU"/>
        </w:rPr>
        <w:t>3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6"/>
        <w:gridCol w:w="7129"/>
      </w:tblGrid>
      <w:tr w:rsidR="00DF5E29" w:rsidRPr="00DF5E29" w14:paraId="6487F95D" w14:textId="77777777" w:rsidTr="00EF6893">
        <w:trPr>
          <w:trHeight w:hRule="exact" w:val="566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04999F6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Наименование населенного пункта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2A44F6E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Номер кадастрового квартала</w:t>
            </w:r>
          </w:p>
        </w:tc>
      </w:tr>
      <w:tr w:rsidR="00DF5E29" w:rsidRPr="00DF5E29" w14:paraId="494405D5" w14:textId="77777777" w:rsidTr="00EF6893">
        <w:trPr>
          <w:trHeight w:hRule="exact" w:val="288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F764CC9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п. Плотина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86C995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0060201 - 0060204</w:t>
            </w:r>
          </w:p>
        </w:tc>
      </w:tr>
      <w:tr w:rsidR="00DF5E29" w:rsidRPr="00DF5E29" w14:paraId="6810D472" w14:textId="77777777" w:rsidTr="00EF6893">
        <w:trPr>
          <w:trHeight w:hRule="exact" w:val="298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0AB0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п. Чкаловский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D011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0060101 - 0060102</w:t>
            </w:r>
          </w:p>
        </w:tc>
      </w:tr>
    </w:tbl>
    <w:p w14:paraId="68B30310" w14:textId="77777777" w:rsidR="00DF5E29" w:rsidRPr="00DF5E29" w:rsidRDefault="00DF5E29" w:rsidP="00DF5E29">
      <w:pPr>
        <w:widowControl w:val="0"/>
        <w:spacing w:after="99" w:line="1" w:lineRule="exact"/>
        <w:ind w:firstLine="0"/>
        <w:jc w:val="left"/>
        <w:rPr>
          <w:rFonts w:eastAsia="Microsoft Sans Serif"/>
          <w:color w:val="000000"/>
          <w:sz w:val="22"/>
          <w:lang w:bidi="ru-RU"/>
        </w:rPr>
      </w:pPr>
    </w:p>
    <w:p w14:paraId="36895B00" w14:textId="77777777" w:rsidR="00DF5E29" w:rsidRPr="00DF5E29" w:rsidRDefault="00DF5E29" w:rsidP="00DF5E29">
      <w:pPr>
        <w:widowControl w:val="0"/>
        <w:spacing w:line="240" w:lineRule="auto"/>
        <w:ind w:firstLine="580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>Картографическое описание границ поселения приведено в Приложении 1.</w:t>
      </w:r>
    </w:p>
    <w:p w14:paraId="4E74CED7" w14:textId="77777777" w:rsidR="00DF5E29" w:rsidRPr="00DF5E29" w:rsidRDefault="00DF5E29" w:rsidP="00DF5E29">
      <w:pPr>
        <w:widowControl w:val="0"/>
        <w:spacing w:after="100" w:line="240" w:lineRule="auto"/>
        <w:ind w:firstLine="580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>Координаты поворотных (характерных точек) границ населенных пунктов поселения приведено в Приложении 2.</w:t>
      </w:r>
    </w:p>
    <w:p w14:paraId="722FDEA7" w14:textId="0AA13C91" w:rsidR="00DF5E29" w:rsidRPr="00DF5E29" w:rsidRDefault="00DF5E29" w:rsidP="00DF5E29">
      <w:pPr>
        <w:widowControl w:val="0"/>
        <w:spacing w:after="100" w:line="240" w:lineRule="auto"/>
        <w:ind w:firstLine="580"/>
        <w:rPr>
          <w:color w:val="000000"/>
          <w:sz w:val="22"/>
          <w:lang w:bidi="ru-RU"/>
        </w:rPr>
      </w:pPr>
      <w:r w:rsidRPr="00DF5E29">
        <w:rPr>
          <w:color w:val="000000"/>
          <w:sz w:val="22"/>
          <w:lang w:bidi="ru-RU"/>
        </w:rPr>
        <w:t xml:space="preserve">Коды поселения и населенных пунктов, согласно Общероссийскому классификатору объектов административно-территориального деления, приведены в Таблице </w:t>
      </w:r>
      <w:r w:rsidR="00A4529B">
        <w:rPr>
          <w:color w:val="000000"/>
          <w:sz w:val="22"/>
          <w:lang w:bidi="ru-RU"/>
        </w:rPr>
        <w:t>1.</w:t>
      </w:r>
      <w:r w:rsidRPr="00DF5E29">
        <w:rPr>
          <w:color w:val="000000"/>
          <w:sz w:val="22"/>
          <w:lang w:bidi="ru-RU"/>
        </w:rPr>
        <w:t>4.</w:t>
      </w:r>
    </w:p>
    <w:p w14:paraId="317D90A0" w14:textId="77777777" w:rsidR="00DF5E29" w:rsidRPr="00DF5E29" w:rsidRDefault="00DF5E29" w:rsidP="00DF5E29">
      <w:pPr>
        <w:widowControl w:val="0"/>
        <w:spacing w:after="100" w:line="240" w:lineRule="auto"/>
        <w:ind w:left="1940" w:hanging="1220"/>
        <w:jc w:val="left"/>
        <w:rPr>
          <w:color w:val="000000"/>
          <w:sz w:val="22"/>
          <w:lang w:bidi="ru-RU"/>
        </w:rPr>
      </w:pPr>
      <w:r w:rsidRPr="00DF5E29">
        <w:rPr>
          <w:b/>
          <w:bCs/>
          <w:color w:val="000000"/>
          <w:sz w:val="22"/>
          <w:lang w:bidi="ru-RU"/>
        </w:rPr>
        <w:t>Коды поселения и населенных пунктов согласно Общероссийскому классификатору объектов административно-территориального деления.</w:t>
      </w:r>
    </w:p>
    <w:p w14:paraId="39220997" w14:textId="3A4E0181" w:rsidR="00DF5E29" w:rsidRPr="00DF5E29" w:rsidRDefault="00DF5E29" w:rsidP="00DF5E29">
      <w:pPr>
        <w:widowControl w:val="0"/>
        <w:spacing w:line="240" w:lineRule="auto"/>
        <w:ind w:firstLine="0"/>
        <w:jc w:val="right"/>
        <w:rPr>
          <w:i/>
          <w:iCs/>
          <w:color w:val="000000"/>
          <w:sz w:val="22"/>
          <w:lang w:bidi="ru-RU"/>
        </w:rPr>
      </w:pPr>
      <w:r w:rsidRPr="00DF5E29">
        <w:rPr>
          <w:i/>
          <w:iCs/>
          <w:color w:val="000000"/>
          <w:sz w:val="22"/>
          <w:lang w:bidi="ru-RU"/>
        </w:rPr>
        <w:t xml:space="preserve">Таблица </w:t>
      </w:r>
      <w:r w:rsidR="00A4529B">
        <w:rPr>
          <w:i/>
          <w:iCs/>
          <w:color w:val="000000"/>
          <w:sz w:val="22"/>
          <w:lang w:bidi="ru-RU"/>
        </w:rPr>
        <w:t>1.</w:t>
      </w:r>
      <w:r w:rsidRPr="00DF5E29">
        <w:rPr>
          <w:i/>
          <w:iCs/>
          <w:color w:val="000000"/>
          <w:sz w:val="22"/>
          <w:lang w:bidi="ru-RU"/>
        </w:rPr>
        <w:t>4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1"/>
        <w:gridCol w:w="6014"/>
      </w:tblGrid>
      <w:tr w:rsidR="00DF5E29" w:rsidRPr="00DF5E29" w14:paraId="4F97A00D" w14:textId="77777777" w:rsidTr="00DF5E29">
        <w:trPr>
          <w:trHeight w:hRule="exact" w:val="566"/>
          <w:jc w:val="center"/>
        </w:trPr>
        <w:tc>
          <w:tcPr>
            <w:tcW w:w="178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9D6B9EC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Наименование населенного пункта</w:t>
            </w:r>
          </w:p>
        </w:tc>
        <w:tc>
          <w:tcPr>
            <w:tcW w:w="3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DA78B4B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Номер общероссийского классификатора объектов административно-территориального деления</w:t>
            </w:r>
          </w:p>
        </w:tc>
      </w:tr>
      <w:tr w:rsidR="00DF5E29" w:rsidRPr="00DF5E29" w14:paraId="442C04FF" w14:textId="77777777" w:rsidTr="00DF5E29">
        <w:trPr>
          <w:trHeight w:hRule="exact" w:val="283"/>
          <w:jc w:val="center"/>
        </w:trPr>
        <w:tc>
          <w:tcPr>
            <w:tcW w:w="1782" w:type="pc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6E3EA78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Плотинское сельское поселение</w:t>
            </w:r>
          </w:p>
        </w:tc>
        <w:tc>
          <w:tcPr>
            <w:tcW w:w="3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0A6A59A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86.621.452</w:t>
            </w:r>
          </w:p>
        </w:tc>
      </w:tr>
      <w:tr w:rsidR="00DF5E29" w:rsidRPr="00DF5E29" w14:paraId="7D0ECED3" w14:textId="77777777" w:rsidTr="00DF5E29">
        <w:trPr>
          <w:trHeight w:hRule="exact" w:val="288"/>
          <w:jc w:val="center"/>
        </w:trPr>
        <w:tc>
          <w:tcPr>
            <w:tcW w:w="1782" w:type="pc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7C894CF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п. Плотина</w:t>
            </w:r>
          </w:p>
        </w:tc>
        <w:tc>
          <w:tcPr>
            <w:tcW w:w="3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501B1CD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86.221.000.016</w:t>
            </w:r>
          </w:p>
        </w:tc>
      </w:tr>
      <w:tr w:rsidR="00DF5E29" w:rsidRPr="00DF5E29" w14:paraId="5F4EEB4B" w14:textId="77777777" w:rsidTr="00DF5E29">
        <w:trPr>
          <w:trHeight w:hRule="exact" w:val="293"/>
          <w:jc w:val="center"/>
        </w:trPr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16E30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п. Чкаловский</w:t>
            </w:r>
          </w:p>
        </w:tc>
        <w:tc>
          <w:tcPr>
            <w:tcW w:w="3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F2E3" w14:textId="77777777" w:rsidR="00DF5E29" w:rsidRPr="00DF5E29" w:rsidRDefault="00DF5E29" w:rsidP="00DF5E29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lang w:bidi="ru-RU"/>
              </w:rPr>
            </w:pPr>
            <w:r w:rsidRPr="00DF5E29">
              <w:rPr>
                <w:color w:val="000000"/>
                <w:sz w:val="22"/>
                <w:lang w:bidi="ru-RU"/>
              </w:rPr>
              <w:t>86.221.000.026</w:t>
            </w:r>
          </w:p>
        </w:tc>
      </w:tr>
    </w:tbl>
    <w:p w14:paraId="13B6E549" w14:textId="6A86E614" w:rsidR="00DF5E29" w:rsidRDefault="00DF5E29" w:rsidP="00DF5E29">
      <w:pPr>
        <w:widowControl w:val="0"/>
        <w:spacing w:line="274" w:lineRule="exact"/>
        <w:ind w:firstLine="0"/>
        <w:rPr>
          <w:b/>
          <w:bCs/>
          <w:sz w:val="22"/>
          <w:lang w:eastAsia="ru-RU"/>
        </w:rPr>
      </w:pPr>
    </w:p>
    <w:p w14:paraId="54356ED2" w14:textId="20E95B29" w:rsidR="00DF5E29" w:rsidRDefault="00DF5E29" w:rsidP="00DF5E29">
      <w:pPr>
        <w:widowControl w:val="0"/>
        <w:spacing w:line="274" w:lineRule="exact"/>
        <w:ind w:firstLine="0"/>
        <w:rPr>
          <w:b/>
          <w:bCs/>
          <w:sz w:val="22"/>
          <w:lang w:eastAsia="ru-RU"/>
        </w:rPr>
      </w:pPr>
    </w:p>
    <w:p w14:paraId="335B0AD0" w14:textId="77777777" w:rsidR="00DF5E29" w:rsidRDefault="00DF5E29" w:rsidP="00DF5E29">
      <w:pPr>
        <w:widowControl w:val="0"/>
        <w:spacing w:line="274" w:lineRule="exact"/>
        <w:ind w:firstLine="0"/>
        <w:rPr>
          <w:bCs/>
          <w:sz w:val="22"/>
          <w:lang w:eastAsia="ru-RU"/>
        </w:rPr>
      </w:pPr>
    </w:p>
    <w:p w14:paraId="0DF73885" w14:textId="77777777" w:rsidR="00EB0B07" w:rsidRDefault="00EB0B07">
      <w:pPr>
        <w:spacing w:line="276" w:lineRule="auto"/>
        <w:ind w:firstLine="0"/>
        <w:rPr>
          <w:bCs/>
          <w:sz w:val="22"/>
          <w:lang w:eastAsia="ru-RU"/>
        </w:rPr>
      </w:pPr>
    </w:p>
    <w:p w14:paraId="4864F3E2" w14:textId="77777777" w:rsidR="00EB0B07" w:rsidRDefault="00EB0B07">
      <w:pPr>
        <w:widowControl w:val="0"/>
        <w:spacing w:line="394" w:lineRule="exact"/>
        <w:ind w:firstLine="0"/>
        <w:jc w:val="right"/>
        <w:rPr>
          <w:bCs/>
          <w:i/>
          <w:iCs/>
          <w:sz w:val="22"/>
          <w:lang w:eastAsia="ru-RU"/>
        </w:rPr>
      </w:pPr>
    </w:p>
    <w:p w14:paraId="63A29279" w14:textId="77777777" w:rsidR="00EB0B07" w:rsidRDefault="00EB0B07">
      <w:pPr>
        <w:widowControl w:val="0"/>
        <w:spacing w:line="220" w:lineRule="exact"/>
        <w:ind w:firstLine="0"/>
        <w:jc w:val="right"/>
        <w:rPr>
          <w:bCs/>
          <w:i/>
          <w:iCs/>
          <w:sz w:val="22"/>
          <w:lang w:eastAsia="ru-RU"/>
        </w:rPr>
      </w:pPr>
    </w:p>
    <w:p w14:paraId="7A833EEA" w14:textId="049A8CF0" w:rsidR="00EB0B07" w:rsidRDefault="00EB0B07">
      <w:pPr>
        <w:spacing w:line="276" w:lineRule="auto"/>
        <w:ind w:firstLine="0"/>
      </w:pPr>
    </w:p>
    <w:p w14:paraId="381D755B" w14:textId="5D2BF74D" w:rsidR="00DF5E29" w:rsidRDefault="00DF5E29">
      <w:pPr>
        <w:spacing w:line="276" w:lineRule="auto"/>
        <w:ind w:firstLine="0"/>
      </w:pPr>
    </w:p>
    <w:p w14:paraId="7ABB3D9B" w14:textId="7C374E14" w:rsidR="00DF5E29" w:rsidRDefault="00DF5E29">
      <w:pPr>
        <w:spacing w:line="276" w:lineRule="auto"/>
        <w:ind w:firstLine="0"/>
      </w:pPr>
    </w:p>
    <w:p w14:paraId="70BB4F52" w14:textId="77777777" w:rsidR="00DF5E29" w:rsidRDefault="00DF5E29">
      <w:pPr>
        <w:spacing w:line="276" w:lineRule="auto"/>
        <w:ind w:firstLine="0"/>
      </w:pPr>
    </w:p>
    <w:p w14:paraId="18117E90" w14:textId="77777777" w:rsidR="00EB0B07" w:rsidRDefault="00EB0B07">
      <w:pPr>
        <w:spacing w:line="276" w:lineRule="auto"/>
        <w:ind w:firstLine="0"/>
      </w:pPr>
    </w:p>
    <w:p w14:paraId="72310EFC" w14:textId="77777777" w:rsidR="00EB0B07" w:rsidRDefault="00EB0B07">
      <w:pPr>
        <w:spacing w:line="276" w:lineRule="auto"/>
        <w:ind w:firstLine="0"/>
      </w:pPr>
    </w:p>
    <w:p w14:paraId="5F18CDFC" w14:textId="77777777" w:rsidR="00EB0B07" w:rsidRDefault="00EB0B07">
      <w:pPr>
        <w:spacing w:line="276" w:lineRule="auto"/>
        <w:ind w:firstLine="0"/>
      </w:pPr>
    </w:p>
    <w:p w14:paraId="55A320E0" w14:textId="77777777" w:rsidR="00EB0B07" w:rsidRDefault="00EB0B07">
      <w:pPr>
        <w:spacing w:line="276" w:lineRule="auto"/>
        <w:ind w:firstLine="0"/>
      </w:pPr>
    </w:p>
    <w:p w14:paraId="6E311387" w14:textId="77777777" w:rsidR="00EB0B07" w:rsidRDefault="00EB0B07">
      <w:pPr>
        <w:spacing w:line="276" w:lineRule="auto"/>
        <w:ind w:firstLine="0"/>
      </w:pPr>
    </w:p>
    <w:p w14:paraId="39D91753" w14:textId="1E85B12C" w:rsidR="00A4529B" w:rsidRPr="00A4529B" w:rsidRDefault="00A4529B" w:rsidP="00A4529B">
      <w:pPr>
        <w:pStyle w:val="afff9"/>
        <w:widowControl w:val="0"/>
        <w:numPr>
          <w:ilvl w:val="0"/>
          <w:numId w:val="20"/>
        </w:numPr>
        <w:spacing w:line="274" w:lineRule="exact"/>
        <w:rPr>
          <w:b/>
          <w:sz w:val="28"/>
          <w:szCs w:val="28"/>
          <w:lang w:eastAsia="ru-RU"/>
        </w:rPr>
      </w:pPr>
      <w:bookmarkStart w:id="5" w:name="_Hlk136437806"/>
      <w:r w:rsidRPr="00A4529B">
        <w:rPr>
          <w:b/>
          <w:sz w:val="28"/>
          <w:szCs w:val="28"/>
          <w:lang w:eastAsia="ru-RU"/>
        </w:rPr>
        <w:lastRenderedPageBreak/>
        <w:t>Сведения о планируемых для размещения на территории Плотинского сельского поселения объектов местного значения поселения</w:t>
      </w:r>
    </w:p>
    <w:bookmarkEnd w:id="5"/>
    <w:p w14:paraId="57394955" w14:textId="77777777" w:rsidR="00EB0B07" w:rsidRDefault="00EB0B07">
      <w:pPr>
        <w:widowControl w:val="0"/>
        <w:spacing w:line="220" w:lineRule="exact"/>
        <w:ind w:firstLine="0"/>
        <w:jc w:val="right"/>
        <w:rPr>
          <w:bCs/>
          <w:i/>
          <w:iCs/>
          <w:sz w:val="22"/>
          <w:lang w:eastAsia="ru-RU"/>
        </w:rPr>
      </w:pPr>
    </w:p>
    <w:p w14:paraId="3946CC98" w14:textId="58C03798" w:rsidR="00EB0B07" w:rsidRPr="00FF55AA" w:rsidRDefault="00FF55AA" w:rsidP="00FF55AA">
      <w:pPr>
        <w:widowControl w:val="0"/>
        <w:spacing w:line="274" w:lineRule="exact"/>
        <w:ind w:firstLine="0"/>
        <w:jc w:val="right"/>
        <w:rPr>
          <w:i/>
          <w:iCs/>
          <w:sz w:val="22"/>
          <w:lang w:eastAsia="ru-RU"/>
        </w:rPr>
      </w:pPr>
      <w:r>
        <w:rPr>
          <w:i/>
          <w:iCs/>
          <w:sz w:val="22"/>
          <w:lang w:eastAsia="ru-RU"/>
        </w:rPr>
        <w:t>Таблица 2.1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258"/>
        <w:gridCol w:w="1845"/>
        <w:gridCol w:w="1918"/>
        <w:gridCol w:w="2196"/>
      </w:tblGrid>
      <w:tr w:rsidR="00337260" w:rsidRPr="00A4529B" w14:paraId="0A851599" w14:textId="77777777" w:rsidTr="00337260">
        <w:tc>
          <w:tcPr>
            <w:tcW w:w="604" w:type="pct"/>
            <w:shd w:val="clear" w:color="auto" w:fill="DDD9C3"/>
            <w:vAlign w:val="center"/>
          </w:tcPr>
          <w:p w14:paraId="59266261" w14:textId="0ADAA92B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>
              <w:rPr>
                <w:bCs/>
                <w:sz w:val="22"/>
                <w:lang w:eastAsia="ru-RU"/>
              </w:rPr>
              <w:t>№ п/п</w:t>
            </w:r>
          </w:p>
        </w:tc>
        <w:tc>
          <w:tcPr>
            <w:tcW w:w="1208" w:type="pct"/>
            <w:shd w:val="clear" w:color="auto" w:fill="DDD9C3"/>
            <w:vAlign w:val="center"/>
          </w:tcPr>
          <w:p w14:paraId="0D53BB50" w14:textId="07142462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Вид, н</w:t>
            </w:r>
            <w:r>
              <w:rPr>
                <w:bCs/>
                <w:sz w:val="22"/>
                <w:lang w:eastAsia="ru-RU"/>
              </w:rPr>
              <w:t>аи</w:t>
            </w:r>
            <w:r w:rsidRPr="00A4529B">
              <w:rPr>
                <w:bCs/>
                <w:sz w:val="22"/>
                <w:lang w:eastAsia="ru-RU"/>
              </w:rPr>
              <w:t>менование и назначение объекта</w:t>
            </w:r>
          </w:p>
        </w:tc>
        <w:tc>
          <w:tcPr>
            <w:tcW w:w="987" w:type="pct"/>
            <w:shd w:val="clear" w:color="auto" w:fill="DDD9C3"/>
            <w:vAlign w:val="center"/>
          </w:tcPr>
          <w:p w14:paraId="6045B724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Местоположение объекта (муниципальный район, поселение, городской округ, населенный пункт)</w:t>
            </w:r>
          </w:p>
        </w:tc>
        <w:tc>
          <w:tcPr>
            <w:tcW w:w="1026" w:type="pct"/>
            <w:shd w:val="clear" w:color="auto" w:fill="DDD9C3"/>
            <w:vAlign w:val="center"/>
          </w:tcPr>
          <w:p w14:paraId="6D8FBA11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Характеристика объекта, (характеристика зон с особыми условиями использования территорий, в случае если установление таких зон требуется в связи с размещением данных объектов)</w:t>
            </w:r>
          </w:p>
        </w:tc>
        <w:tc>
          <w:tcPr>
            <w:tcW w:w="1175" w:type="pct"/>
            <w:shd w:val="clear" w:color="auto" w:fill="DDD9C3"/>
            <w:vAlign w:val="center"/>
          </w:tcPr>
          <w:p w14:paraId="3DE1FDC9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</w:p>
          <w:p w14:paraId="21D1D92B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Функциональная зона</w:t>
            </w:r>
          </w:p>
        </w:tc>
      </w:tr>
      <w:tr w:rsidR="00337260" w:rsidRPr="00A4529B" w14:paraId="717A2D60" w14:textId="77777777" w:rsidTr="00337260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2E9A534B" w14:textId="3099144E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/>
                <w:bCs/>
                <w:sz w:val="22"/>
                <w:lang w:eastAsia="ru-RU"/>
              </w:rPr>
            </w:pPr>
            <w:r w:rsidRPr="00A4529B">
              <w:rPr>
                <w:b/>
                <w:bCs/>
                <w:sz w:val="22"/>
                <w:lang w:eastAsia="ru-RU"/>
              </w:rPr>
              <w:t>В области предотвращения и ликвидации чрезвычайных ситуаций</w:t>
            </w:r>
            <w:r>
              <w:rPr>
                <w:b/>
                <w:bCs/>
                <w:sz w:val="22"/>
                <w:lang w:eastAsia="ru-RU"/>
              </w:rPr>
              <w:t>*</w:t>
            </w:r>
          </w:p>
        </w:tc>
      </w:tr>
      <w:tr w:rsidR="00337260" w:rsidRPr="00A4529B" w14:paraId="418C3F1F" w14:textId="77777777" w:rsidTr="00337260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04" w:type="pct"/>
            <w:shd w:val="clear" w:color="auto" w:fill="FFFFFF"/>
            <w:vAlign w:val="center"/>
          </w:tcPr>
          <w:p w14:paraId="54C6EBEC" w14:textId="01988DFF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iCs/>
                <w:sz w:val="22"/>
                <w:lang w:eastAsia="ru-RU"/>
              </w:rPr>
            </w:pPr>
            <w:r>
              <w:rPr>
                <w:bCs/>
                <w:iCs/>
                <w:sz w:val="22"/>
                <w:lang w:eastAsia="ru-RU"/>
              </w:rPr>
              <w:t>1</w:t>
            </w:r>
          </w:p>
        </w:tc>
        <w:tc>
          <w:tcPr>
            <w:tcW w:w="1208" w:type="pct"/>
            <w:shd w:val="clear" w:color="auto" w:fill="FFFFFF"/>
            <w:vAlign w:val="center"/>
          </w:tcPr>
          <w:p w14:paraId="772BA080" w14:textId="2FFB3FAF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iCs/>
                <w:sz w:val="22"/>
                <w:lang w:eastAsia="ru-RU"/>
              </w:rPr>
              <w:t>Строительство противопожарной минерализованной полосы</w:t>
            </w:r>
          </w:p>
        </w:tc>
        <w:tc>
          <w:tcPr>
            <w:tcW w:w="987" w:type="pct"/>
            <w:shd w:val="clear" w:color="auto" w:fill="FFFFFF"/>
            <w:vAlign w:val="center"/>
          </w:tcPr>
          <w:p w14:paraId="5FB94C9A" w14:textId="181BE3FD" w:rsidR="00337260" w:rsidRPr="00A4529B" w:rsidRDefault="00337260" w:rsidP="00A4529B">
            <w:pPr>
              <w:widowControl w:val="0"/>
              <w:spacing w:line="274" w:lineRule="exact"/>
              <w:ind w:firstLine="0"/>
              <w:jc w:val="left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iCs/>
                <w:sz w:val="22"/>
                <w:lang w:eastAsia="ru-RU"/>
              </w:rPr>
              <w:t xml:space="preserve">Лоухский муниципальный район, </w:t>
            </w:r>
            <w:r>
              <w:rPr>
                <w:bCs/>
                <w:iCs/>
                <w:sz w:val="22"/>
                <w:lang w:eastAsia="ru-RU"/>
              </w:rPr>
              <w:t>Плотинское</w:t>
            </w:r>
            <w:r w:rsidRPr="00A4529B">
              <w:rPr>
                <w:bCs/>
                <w:iCs/>
                <w:sz w:val="22"/>
                <w:lang w:eastAsia="ru-RU"/>
              </w:rPr>
              <w:t xml:space="preserve"> сельское поселение, п. </w:t>
            </w:r>
            <w:r>
              <w:rPr>
                <w:bCs/>
                <w:iCs/>
                <w:sz w:val="22"/>
                <w:lang w:eastAsia="ru-RU"/>
              </w:rPr>
              <w:t>Чкаловский</w:t>
            </w:r>
            <w:r w:rsidR="00134B4A">
              <w:rPr>
                <w:bCs/>
                <w:iCs/>
                <w:sz w:val="22"/>
                <w:lang w:eastAsia="ru-RU"/>
              </w:rPr>
              <w:t>, п. Плотина</w:t>
            </w:r>
          </w:p>
        </w:tc>
        <w:tc>
          <w:tcPr>
            <w:tcW w:w="1026" w:type="pct"/>
            <w:shd w:val="clear" w:color="auto" w:fill="FFFFFF"/>
            <w:vAlign w:val="center"/>
          </w:tcPr>
          <w:p w14:paraId="62BCA4C2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jc w:val="left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Ширина полосы – 10м. Установление зон с</w:t>
            </w:r>
          </w:p>
          <w:p w14:paraId="7A098721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особыми условиями</w:t>
            </w:r>
          </w:p>
          <w:p w14:paraId="5A920954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использования</w:t>
            </w:r>
          </w:p>
          <w:p w14:paraId="2F7CBD99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территории не</w:t>
            </w:r>
          </w:p>
          <w:p w14:paraId="5F826781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требуется.</w:t>
            </w:r>
          </w:p>
        </w:tc>
        <w:tc>
          <w:tcPr>
            <w:tcW w:w="1175" w:type="pct"/>
            <w:shd w:val="clear" w:color="auto" w:fill="FFFFFF"/>
            <w:vAlign w:val="center"/>
          </w:tcPr>
          <w:p w14:paraId="28C9A04C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Зона озелененных</w:t>
            </w:r>
          </w:p>
          <w:p w14:paraId="5A1754AE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территорий</w:t>
            </w:r>
          </w:p>
          <w:p w14:paraId="4C188594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специального</w:t>
            </w:r>
          </w:p>
          <w:p w14:paraId="63C96DF5" w14:textId="77777777" w:rsidR="00337260" w:rsidRPr="00A4529B" w:rsidRDefault="00337260" w:rsidP="00A4529B">
            <w:pPr>
              <w:widowControl w:val="0"/>
              <w:spacing w:line="274" w:lineRule="exact"/>
              <w:ind w:firstLine="0"/>
              <w:rPr>
                <w:bCs/>
                <w:sz w:val="22"/>
                <w:lang w:eastAsia="ru-RU"/>
              </w:rPr>
            </w:pPr>
            <w:r w:rsidRPr="00A4529B">
              <w:rPr>
                <w:bCs/>
                <w:sz w:val="22"/>
                <w:lang w:eastAsia="ru-RU"/>
              </w:rPr>
              <w:t>назначения</w:t>
            </w:r>
          </w:p>
        </w:tc>
      </w:tr>
    </w:tbl>
    <w:p w14:paraId="27E5B480" w14:textId="3A3C5DE7" w:rsidR="00EB0B07" w:rsidRPr="00F95125" w:rsidRDefault="00D27465" w:rsidP="00FF55AA">
      <w:pPr>
        <w:pStyle w:val="2f6"/>
        <w:tabs>
          <w:tab w:val="left" w:pos="841"/>
        </w:tabs>
        <w:spacing w:after="100"/>
        <w:jc w:val="both"/>
        <w:rPr>
          <w:i/>
          <w:sz w:val="22"/>
          <w:szCs w:val="20"/>
        </w:rPr>
      </w:pPr>
      <w:r w:rsidRPr="003D4DD8">
        <w:rPr>
          <w:b w:val="0"/>
          <w:bCs w:val="0"/>
          <w:i/>
          <w:iCs/>
          <w:sz w:val="22"/>
          <w:szCs w:val="22"/>
        </w:rPr>
        <w:t>*Планируемые объекты в области предотвращения и ликвидации чрезвычайных ситуаций и их размещение определены на основании предписания Министерства РФ по делам гражданской обороны, чрезвычайным ситуациям и ликвидации последствий стихийных бедствий. Оценка возможного влияния планируемых для размещения объектов местного значения в области предотвращения и ликвидации чрезвычайных ситуаций на комплексное развитие территорий – защита существующей и проектируемой застройки от негативного воздействия лесных пожаров.</w:t>
      </w:r>
    </w:p>
    <w:p w14:paraId="0B71BAFB" w14:textId="77777777" w:rsidR="00EB0B07" w:rsidRDefault="00EB0B07">
      <w:pPr>
        <w:spacing w:line="276" w:lineRule="auto"/>
        <w:ind w:firstLine="0"/>
      </w:pPr>
    </w:p>
    <w:p w14:paraId="71812422" w14:textId="77777777" w:rsidR="00727181" w:rsidRDefault="00727181">
      <w:pPr>
        <w:spacing w:line="276" w:lineRule="auto"/>
        <w:ind w:firstLine="0"/>
        <w:sectPr w:rsidR="00727181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formProt w:val="0"/>
          <w:docGrid w:linePitch="360"/>
        </w:sectPr>
      </w:pPr>
    </w:p>
    <w:p w14:paraId="08A9D52A" w14:textId="77777777" w:rsidR="00EB0B07" w:rsidRDefault="00EB0B07">
      <w:pPr>
        <w:spacing w:line="276" w:lineRule="auto"/>
        <w:ind w:firstLine="0"/>
      </w:pPr>
    </w:p>
    <w:p w14:paraId="023057E2" w14:textId="35CD3A08" w:rsidR="00A4529B" w:rsidRDefault="00A4529B" w:rsidP="00A4529B">
      <w:pPr>
        <w:numPr>
          <w:ilvl w:val="0"/>
          <w:numId w:val="18"/>
        </w:numPr>
        <w:tabs>
          <w:tab w:val="clear" w:pos="0"/>
        </w:tabs>
        <w:spacing w:before="120" w:after="120" w:line="240" w:lineRule="auto"/>
        <w:ind w:left="284"/>
        <w:jc w:val="left"/>
        <w:rPr>
          <w:rFonts w:eastAsia="Calibri"/>
          <w:b/>
          <w:bCs/>
          <w:sz w:val="28"/>
          <w:szCs w:val="28"/>
          <w:lang w:eastAsia="ru-RU" w:bidi="ru-RU"/>
        </w:rPr>
      </w:pPr>
      <w:r w:rsidRPr="00A4529B">
        <w:rPr>
          <w:rFonts w:eastAsia="Calibri"/>
          <w:b/>
          <w:bCs/>
          <w:sz w:val="28"/>
          <w:szCs w:val="28"/>
          <w:lang w:eastAsia="ru-RU" w:bidi="ru-RU"/>
        </w:rPr>
        <w:t>Параметры функциональных зон на территории Плотинского сельского поселения</w:t>
      </w:r>
    </w:p>
    <w:p w14:paraId="3D04EBCA" w14:textId="56305DA7" w:rsidR="00566A02" w:rsidRDefault="00727181" w:rsidP="00566A02">
      <w:pPr>
        <w:widowControl w:val="0"/>
        <w:spacing w:line="240" w:lineRule="auto"/>
        <w:ind w:firstLine="0"/>
        <w:jc w:val="right"/>
        <w:rPr>
          <w:i/>
          <w:iCs/>
          <w:color w:val="000000"/>
          <w:sz w:val="22"/>
          <w:lang w:bidi="ru-RU"/>
        </w:rPr>
      </w:pPr>
      <w:r>
        <w:rPr>
          <w:i/>
          <w:iCs/>
          <w:color w:val="000000"/>
          <w:sz w:val="22"/>
          <w:lang w:bidi="ru-RU"/>
        </w:rPr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146"/>
        <w:gridCol w:w="2586"/>
        <w:gridCol w:w="1532"/>
        <w:gridCol w:w="1476"/>
        <w:gridCol w:w="1669"/>
        <w:gridCol w:w="1826"/>
        <w:gridCol w:w="2839"/>
      </w:tblGrid>
      <w:tr w:rsidR="00A76EE3" w:rsidRPr="00A76EE3" w14:paraId="59650247" w14:textId="77777777" w:rsidTr="008A3E2C">
        <w:trPr>
          <w:trHeight w:val="810"/>
        </w:trPr>
        <w:tc>
          <w:tcPr>
            <w:tcW w:w="167" w:type="pct"/>
            <w:vMerge w:val="restart"/>
            <w:shd w:val="clear" w:color="auto" w:fill="DDD9C3"/>
            <w:vAlign w:val="center"/>
          </w:tcPr>
          <w:p w14:paraId="35C40756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37" w:type="pct"/>
            <w:vMerge w:val="restart"/>
            <w:shd w:val="clear" w:color="auto" w:fill="DDD9C3"/>
            <w:vAlign w:val="center"/>
          </w:tcPr>
          <w:p w14:paraId="3C5A2B8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888" w:type="pct"/>
            <w:vMerge w:val="restart"/>
            <w:shd w:val="clear" w:color="auto" w:fill="DDD9C3"/>
            <w:vAlign w:val="center"/>
          </w:tcPr>
          <w:p w14:paraId="6A44FC0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Характеристика функциональной зоны</w:t>
            </w:r>
          </w:p>
        </w:tc>
        <w:tc>
          <w:tcPr>
            <w:tcW w:w="2233" w:type="pct"/>
            <w:gridSpan w:val="4"/>
            <w:shd w:val="clear" w:color="auto" w:fill="DDD9C3"/>
            <w:vAlign w:val="center"/>
          </w:tcPr>
          <w:p w14:paraId="7385DA3B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 xml:space="preserve">Сведения о планируемых объектах </w:t>
            </w:r>
          </w:p>
        </w:tc>
        <w:tc>
          <w:tcPr>
            <w:tcW w:w="975" w:type="pct"/>
            <w:vMerge w:val="restart"/>
            <w:shd w:val="clear" w:color="auto" w:fill="DDD9C3"/>
            <w:vAlign w:val="center"/>
          </w:tcPr>
          <w:p w14:paraId="7111F806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Параметры функциональных зон</w:t>
            </w:r>
          </w:p>
        </w:tc>
      </w:tr>
      <w:tr w:rsidR="00A76EE3" w:rsidRPr="00A76EE3" w14:paraId="363408FE" w14:textId="77777777" w:rsidTr="008A3E2C">
        <w:trPr>
          <w:trHeight w:val="325"/>
        </w:trPr>
        <w:tc>
          <w:tcPr>
            <w:tcW w:w="167" w:type="pct"/>
            <w:vMerge/>
            <w:shd w:val="clear" w:color="auto" w:fill="DDD9C3"/>
            <w:vAlign w:val="center"/>
          </w:tcPr>
          <w:p w14:paraId="131540A0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/>
            <w:shd w:val="clear" w:color="auto" w:fill="DDD9C3"/>
            <w:vAlign w:val="center"/>
          </w:tcPr>
          <w:p w14:paraId="315D0401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vMerge/>
            <w:shd w:val="clear" w:color="auto" w:fill="DDD9C3"/>
            <w:vAlign w:val="center"/>
          </w:tcPr>
          <w:p w14:paraId="586F77F3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shd w:val="clear" w:color="auto" w:fill="DDD9C3"/>
            <w:vAlign w:val="center"/>
          </w:tcPr>
          <w:p w14:paraId="47597A1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x-none"/>
              </w:rPr>
              <w:t>Федерального значения</w:t>
            </w:r>
          </w:p>
        </w:tc>
        <w:tc>
          <w:tcPr>
            <w:tcW w:w="507" w:type="pct"/>
            <w:shd w:val="clear" w:color="auto" w:fill="DDD9C3"/>
            <w:vAlign w:val="center"/>
          </w:tcPr>
          <w:p w14:paraId="4EADDC3C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x-none"/>
              </w:rPr>
              <w:t>Регионального значения</w:t>
            </w:r>
          </w:p>
        </w:tc>
        <w:tc>
          <w:tcPr>
            <w:tcW w:w="573" w:type="pct"/>
            <w:shd w:val="clear" w:color="auto" w:fill="DDD9C3"/>
          </w:tcPr>
          <w:p w14:paraId="7EE6CAC0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bCs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627" w:type="pct"/>
            <w:shd w:val="clear" w:color="auto" w:fill="DDD9C3"/>
            <w:vAlign w:val="center"/>
          </w:tcPr>
          <w:p w14:paraId="76FD299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Местного значения</w:t>
            </w:r>
          </w:p>
        </w:tc>
        <w:tc>
          <w:tcPr>
            <w:tcW w:w="975" w:type="pct"/>
            <w:vMerge/>
            <w:shd w:val="clear" w:color="auto" w:fill="DDD9C3"/>
            <w:vAlign w:val="center"/>
          </w:tcPr>
          <w:p w14:paraId="6931CA8A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76EE3" w:rsidRPr="00A76EE3" w14:paraId="01D0DA0B" w14:textId="77777777" w:rsidTr="008A3E2C">
        <w:tc>
          <w:tcPr>
            <w:tcW w:w="167" w:type="pct"/>
            <w:shd w:val="clear" w:color="auto" w:fill="auto"/>
            <w:vAlign w:val="center"/>
          </w:tcPr>
          <w:p w14:paraId="0549D198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7BFA551C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4DA0096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pct"/>
            <w:vAlign w:val="center"/>
          </w:tcPr>
          <w:p w14:paraId="0F95CCE6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7" w:type="pct"/>
          </w:tcPr>
          <w:p w14:paraId="00E25F89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" w:type="pct"/>
          </w:tcPr>
          <w:p w14:paraId="0777C54B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" w:type="pct"/>
          </w:tcPr>
          <w:p w14:paraId="18D87C68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5" w:type="pct"/>
          </w:tcPr>
          <w:p w14:paraId="44295C90" w14:textId="77777777" w:rsidR="00A76EE3" w:rsidRPr="00A76EE3" w:rsidRDefault="00A76EE3" w:rsidP="00A76EE3">
            <w:pPr>
              <w:suppressAutoHyphens w:val="0"/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A76EE3"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A76EE3" w:rsidRPr="00A76EE3" w14:paraId="36A62CF4" w14:textId="77777777" w:rsidTr="008A3E2C">
        <w:tc>
          <w:tcPr>
            <w:tcW w:w="167" w:type="pct"/>
            <w:shd w:val="clear" w:color="auto" w:fill="auto"/>
            <w:vAlign w:val="center"/>
          </w:tcPr>
          <w:p w14:paraId="44498BFF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548C91BA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bCs/>
                <w:spacing w:val="-1"/>
                <w:sz w:val="20"/>
                <w:szCs w:val="20"/>
                <w:lang w:eastAsia="ru-RU"/>
              </w:rPr>
              <w:t>Жилая зона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2FBF601E" w14:textId="6658C08D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Предназначена для размещения индивидуальной, малоэтажной многоквартирной жилой застройки. В зоне допускается размещение отдельно стоящих, встроенных или пристроенных объектов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воздействия.</w:t>
            </w:r>
          </w:p>
        </w:tc>
        <w:tc>
          <w:tcPr>
            <w:tcW w:w="526" w:type="pct"/>
            <w:vAlign w:val="center"/>
          </w:tcPr>
          <w:p w14:paraId="5BD726A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67F3BB7F" w14:textId="75DFDBA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0C6CF29F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4AA47E6D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2392EC1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0,3</w:t>
            </w:r>
          </w:p>
          <w:p w14:paraId="56774B86" w14:textId="5EC1553D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4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этаж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а</w:t>
            </w:r>
          </w:p>
          <w:p w14:paraId="39993D7B" w14:textId="61BA4191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b/>
                <w:bCs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>
              <w:rPr>
                <w:rFonts w:eastAsia="Calibri"/>
                <w:sz w:val="20"/>
                <w:szCs w:val="20"/>
                <w:lang w:eastAsia="ru-RU"/>
              </w:rPr>
              <w:t>1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2</w:t>
            </w:r>
          </w:p>
          <w:p w14:paraId="46D85D71" w14:textId="20A78F3E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Средняя плотность населения – 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2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,6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7</w:t>
            </w:r>
          </w:p>
          <w:p w14:paraId="75859602" w14:textId="3291F94E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>Площадь зоны –</w:t>
            </w:r>
            <w:r w:rsidRPr="00A76EE3">
              <w:rPr>
                <w:rFonts w:ascii="Calibri" w:eastAsia="Calibri" w:hAnsi="Calibri"/>
                <w:sz w:val="22"/>
                <w:lang w:eastAsia="en-US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81,27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20D8C264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1м/м на 1 квартиру</w:t>
            </w:r>
          </w:p>
        </w:tc>
      </w:tr>
      <w:tr w:rsidR="00A76EE3" w:rsidRPr="00A76EE3" w14:paraId="6329A905" w14:textId="77777777" w:rsidTr="008A3E2C">
        <w:tc>
          <w:tcPr>
            <w:tcW w:w="167" w:type="pct"/>
            <w:shd w:val="clear" w:color="auto" w:fill="auto"/>
            <w:vAlign w:val="center"/>
          </w:tcPr>
          <w:p w14:paraId="20175014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3967D506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bCs/>
                <w:spacing w:val="-1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5F642523" w14:textId="03785A29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Предназначена для размещения общественной застройки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, о</w:t>
            </w:r>
            <w:r w:rsidRPr="00A76EE3">
              <w:rPr>
                <w:sz w:val="20"/>
                <w:szCs w:val="20"/>
              </w:rPr>
              <w:t>беспечение науч</w:t>
            </w:r>
            <w:r w:rsidRPr="00A76EE3">
              <w:rPr>
                <w:sz w:val="20"/>
                <w:szCs w:val="20"/>
              </w:rPr>
              <w:lastRenderedPageBreak/>
              <w:t>ной деятельности</w:t>
            </w: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. Включает в себя объекты административно-хозяйственного управления, объекты делового, финансового назначения, общественные организации, объекты социально-бытового назначения, объекты оптовой и розничной торговли, объекты общественного питания.</w:t>
            </w:r>
          </w:p>
          <w:p w14:paraId="1FF1A761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Также в данной зоне могут быть размещены религиозно-культовые объекты, озелененные территории общего пользования, проезды и стоянки автомобильного транспорта, иные объекты, связанные с обеспечением жизнедеятельности населения.</w:t>
            </w:r>
          </w:p>
        </w:tc>
        <w:tc>
          <w:tcPr>
            <w:tcW w:w="526" w:type="pct"/>
            <w:vAlign w:val="center"/>
          </w:tcPr>
          <w:p w14:paraId="14AEEAC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157203D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520A8C1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79AC927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6C7C9A3A" w14:textId="1F934F2E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</w:t>
            </w:r>
          </w:p>
          <w:p w14:paraId="03359497" w14:textId="57522A8F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lastRenderedPageBreak/>
              <w:t xml:space="preserve">Максимальная этажность застройки зоны – 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этажа</w:t>
            </w:r>
          </w:p>
          <w:p w14:paraId="39921F86" w14:textId="7BE26D6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>
              <w:rPr>
                <w:rFonts w:eastAsia="Calibri"/>
                <w:sz w:val="20"/>
                <w:szCs w:val="20"/>
                <w:lang w:eastAsia="ru-RU"/>
              </w:rPr>
              <w:t>0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9</w:t>
            </w:r>
          </w:p>
          <w:p w14:paraId="35D03A24" w14:textId="3870618D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59,8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1053351F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7D749B69" w14:textId="77777777" w:rsidTr="008A3E2C">
        <w:tc>
          <w:tcPr>
            <w:tcW w:w="167" w:type="pct"/>
            <w:shd w:val="clear" w:color="auto" w:fill="auto"/>
            <w:vAlign w:val="center"/>
          </w:tcPr>
          <w:p w14:paraId="50461EF3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D1E2CF7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79AFCDA7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>Предназначена для размещения территорий сельскохозяйственного использования, включая территории земель сельскохозяйственного производства.</w:t>
            </w:r>
          </w:p>
        </w:tc>
        <w:tc>
          <w:tcPr>
            <w:tcW w:w="526" w:type="pct"/>
            <w:vAlign w:val="center"/>
          </w:tcPr>
          <w:p w14:paraId="68717C46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64B965F7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37899B15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350F531D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27F45B40" w14:textId="37D86C1C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0,3</w:t>
            </w:r>
          </w:p>
          <w:p w14:paraId="645D6650" w14:textId="61083BC9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 этажа</w:t>
            </w:r>
          </w:p>
          <w:p w14:paraId="6E2AF083" w14:textId="2E6CB80F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0,9</w:t>
            </w:r>
          </w:p>
          <w:p w14:paraId="0059CF8C" w14:textId="1BDDF44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0B1421" w:rsidRP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23,65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107BEE6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29BDECDB" w14:textId="77777777" w:rsidTr="008A3E2C">
        <w:tc>
          <w:tcPr>
            <w:tcW w:w="167" w:type="pct"/>
            <w:shd w:val="clear" w:color="auto" w:fill="auto"/>
            <w:vAlign w:val="center"/>
          </w:tcPr>
          <w:p w14:paraId="7D7AFEBD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728B84C7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Производственная зона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6D71CAB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>Предназначена для размещения производственной застройки, для размещения промышленных, коммунально-складских и иных производств, головных инженерных сооружений и магистральных сетей, а также объектов, обеспечивающих их функционирование.</w:t>
            </w:r>
          </w:p>
        </w:tc>
        <w:tc>
          <w:tcPr>
            <w:tcW w:w="526" w:type="pct"/>
            <w:vAlign w:val="center"/>
          </w:tcPr>
          <w:p w14:paraId="4179C0A4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76E0336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Align w:val="center"/>
          </w:tcPr>
          <w:p w14:paraId="1221293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1D364C4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471986A7" w14:textId="04D2C15E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="000B1421"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394F915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 этажа</w:t>
            </w:r>
          </w:p>
          <w:p w14:paraId="3C881DFC" w14:textId="4C9B7198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="000B1421"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4CF322CA" w14:textId="4DEC172C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0B1421" w:rsidRP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107,36</w:t>
            </w:r>
            <w:r w:rsidR="000B1421" w:rsidRP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268A7BD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1FEB16A4" w14:textId="77777777" w:rsidTr="008A3E2C">
        <w:tc>
          <w:tcPr>
            <w:tcW w:w="167" w:type="pct"/>
            <w:shd w:val="clear" w:color="auto" w:fill="auto"/>
            <w:vAlign w:val="center"/>
          </w:tcPr>
          <w:p w14:paraId="763449CC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4F0018CF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Зона рекреационного назначения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51C4A73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Зона включает в себя территории спортивных объектов и сооружений, детских площадок</w:t>
            </w:r>
          </w:p>
        </w:tc>
        <w:tc>
          <w:tcPr>
            <w:tcW w:w="526" w:type="pct"/>
            <w:vAlign w:val="center"/>
          </w:tcPr>
          <w:p w14:paraId="0050106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1A90DE1C" w14:textId="318D424B" w:rsidR="00A76EE3" w:rsidRPr="00A76EE3" w:rsidRDefault="008A3E2C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8A3E2C">
              <w:rPr>
                <w:rFonts w:eastAsia="Calibri"/>
                <w:sz w:val="20"/>
                <w:szCs w:val="20"/>
                <w:lang w:eastAsia="ru-RU"/>
              </w:rPr>
              <w:t>Создание туристско-рекреационного кластера «Карельское Беломорье»</w:t>
            </w:r>
          </w:p>
        </w:tc>
        <w:tc>
          <w:tcPr>
            <w:tcW w:w="573" w:type="pct"/>
          </w:tcPr>
          <w:p w14:paraId="42A5AA98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14E08C30" w14:textId="23AC0DFC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056ECDB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0,3</w:t>
            </w:r>
          </w:p>
          <w:p w14:paraId="06D72C92" w14:textId="33902B6E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2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этаж</w:t>
            </w:r>
          </w:p>
          <w:p w14:paraId="07D581E8" w14:textId="50C3E9BF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0,</w:t>
            </w:r>
            <w:r w:rsid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6</w:t>
            </w:r>
          </w:p>
          <w:p w14:paraId="24E562D8" w14:textId="5ACAD6EC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0B1421" w:rsidRP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29,84</w:t>
            </w:r>
            <w:r w:rsidR="000B1421" w:rsidRPr="000B1421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0F0DCFD7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5210CAB9" w14:textId="77777777" w:rsidTr="008A3E2C">
        <w:tc>
          <w:tcPr>
            <w:tcW w:w="167" w:type="pct"/>
            <w:shd w:val="clear" w:color="auto" w:fill="auto"/>
            <w:vAlign w:val="center"/>
          </w:tcPr>
          <w:p w14:paraId="18D05983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C06B875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Зона лесов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78DF0704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Зона предназначена для охраны природных территорий и рекреации</w:t>
            </w:r>
          </w:p>
        </w:tc>
        <w:tc>
          <w:tcPr>
            <w:tcW w:w="526" w:type="pct"/>
            <w:vAlign w:val="center"/>
          </w:tcPr>
          <w:p w14:paraId="1F1D0C3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386AFCF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Align w:val="center"/>
          </w:tcPr>
          <w:p w14:paraId="7B76644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07F27AAD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7C58E1D6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78DCC846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48FC173F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0A14A26F" w14:textId="2F8050A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C421A0" w:rsidRPr="00C421A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3,54</w:t>
            </w:r>
            <w:r w:rsidR="00C421A0" w:rsidRPr="00C421A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54A827E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lastRenderedPageBreak/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4D2955C2" w14:textId="77777777" w:rsidTr="008A3E2C">
        <w:tc>
          <w:tcPr>
            <w:tcW w:w="167" w:type="pct"/>
            <w:shd w:val="clear" w:color="auto" w:fill="auto"/>
            <w:vAlign w:val="center"/>
          </w:tcPr>
          <w:p w14:paraId="44D509CF" w14:textId="45CBE24C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val="en-US" w:eastAsia="ru-RU"/>
              </w:rPr>
            </w:pPr>
            <w:r>
              <w:rPr>
                <w:spacing w:val="-1"/>
                <w:sz w:val="20"/>
                <w:szCs w:val="20"/>
                <w:lang w:val="en-US" w:eastAsia="ru-RU"/>
              </w:rPr>
              <w:lastRenderedPageBreak/>
              <w:t>7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3BE616DA" w14:textId="0E3D9229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>
              <w:rPr>
                <w:spacing w:val="-1"/>
                <w:sz w:val="20"/>
                <w:szCs w:val="20"/>
                <w:lang w:eastAsia="ru-RU"/>
              </w:rPr>
              <w:t>Зона отдыха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05077C12" w14:textId="346E184E" w:rsidR="00A76EE3" w:rsidRPr="00A76EE3" w:rsidRDefault="00C273F6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445067">
              <w:rPr>
                <w:rFonts w:eastAsia="Calibri"/>
                <w:sz w:val="20"/>
                <w:szCs w:val="20"/>
              </w:rPr>
              <w:t>Зона включает в себя территории спортивных объектов и сооружений, детских площадок</w:t>
            </w:r>
          </w:p>
        </w:tc>
        <w:tc>
          <w:tcPr>
            <w:tcW w:w="526" w:type="pct"/>
            <w:vAlign w:val="center"/>
          </w:tcPr>
          <w:p w14:paraId="0B2F6DF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359A9C1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0763AFE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1660AAB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44F5C56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23A1C5A0" w14:textId="2BC27D7F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="00C421A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 этажа</w:t>
            </w:r>
          </w:p>
          <w:p w14:paraId="1027451F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4D93805E" w14:textId="4F198CF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C421A0" w:rsidRPr="00C421A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1,43</w:t>
            </w:r>
            <w:r w:rsidR="00C421A0" w:rsidRPr="00C421A0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1582920A" w14:textId="2EB0624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4788C970" w14:textId="77777777" w:rsidTr="008A3E2C">
        <w:tc>
          <w:tcPr>
            <w:tcW w:w="167" w:type="pct"/>
            <w:shd w:val="clear" w:color="auto" w:fill="auto"/>
            <w:vAlign w:val="center"/>
          </w:tcPr>
          <w:p w14:paraId="693DFF4F" w14:textId="7AE05FDB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val="en-US" w:eastAsia="ru-RU"/>
              </w:rPr>
            </w:pPr>
            <w:r>
              <w:rPr>
                <w:spacing w:val="-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0A786D51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Зона кладбищ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49067A51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>Предназначена для размещения кладбищ.</w:t>
            </w:r>
          </w:p>
        </w:tc>
        <w:tc>
          <w:tcPr>
            <w:tcW w:w="526" w:type="pct"/>
            <w:vAlign w:val="center"/>
          </w:tcPr>
          <w:p w14:paraId="188F509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4D14730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248E6F4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07508B95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380785D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13A6FB47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080288AC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6441D299" w14:textId="2558054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C273F6">
              <w:rPr>
                <w:rFonts w:eastAsia="Calibri"/>
                <w:sz w:val="20"/>
                <w:szCs w:val="20"/>
                <w:lang w:eastAsia="ru-RU"/>
              </w:rPr>
              <w:t>2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,0</w:t>
            </w:r>
            <w:r w:rsidR="00C273F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0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га</w:t>
            </w:r>
          </w:p>
          <w:p w14:paraId="4C39268D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1E4342B9" w14:textId="77777777" w:rsidTr="008A3E2C">
        <w:tc>
          <w:tcPr>
            <w:tcW w:w="167" w:type="pct"/>
            <w:shd w:val="clear" w:color="auto" w:fill="auto"/>
            <w:vAlign w:val="center"/>
          </w:tcPr>
          <w:p w14:paraId="65A49BD6" w14:textId="45DE1425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val="en-US" w:eastAsia="ru-RU"/>
              </w:rPr>
            </w:pPr>
            <w:r>
              <w:rPr>
                <w:spacing w:val="-1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76FB4BE3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left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bCs/>
                <w:spacing w:val="-1"/>
                <w:sz w:val="20"/>
                <w:szCs w:val="20"/>
                <w:lang w:eastAsia="ru-RU"/>
              </w:rPr>
              <w:t>Зона транспортной инфраструктуры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219B39E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t>Предназначена для размещения объектов железнодорожного и автомобиль</w:t>
            </w:r>
            <w:r w:rsidRPr="00A76EE3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ного транспорта. Допускается размещение объектов инженерной инфраструктуры.</w:t>
            </w:r>
          </w:p>
        </w:tc>
        <w:tc>
          <w:tcPr>
            <w:tcW w:w="526" w:type="pct"/>
            <w:vAlign w:val="center"/>
          </w:tcPr>
          <w:p w14:paraId="5B0A19A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2D88073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Align w:val="center"/>
          </w:tcPr>
          <w:p w14:paraId="5689D578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00CF4C8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  <w:vAlign w:val="center"/>
          </w:tcPr>
          <w:p w14:paraId="2BB80BD9" w14:textId="2E7825C5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="00C273F6"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4EAB42C6" w14:textId="0AA0813B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lastRenderedPageBreak/>
              <w:t xml:space="preserve">Максимальная этажность застройки зоны – </w:t>
            </w:r>
            <w:r w:rsidR="00C273F6"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1B2D7B17" w14:textId="6A1BDA81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="00C273F6"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3AD7D25C" w14:textId="163C641A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C273F6" w:rsidRPr="00C273F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34,9</w:t>
            </w:r>
            <w:r w:rsidR="00C273F6" w:rsidRPr="00C273F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04ADE55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  <w:tr w:rsidR="00A76EE3" w:rsidRPr="00A76EE3" w14:paraId="71CB2D3D" w14:textId="77777777" w:rsidTr="008A3E2C">
        <w:tc>
          <w:tcPr>
            <w:tcW w:w="167" w:type="pct"/>
            <w:shd w:val="clear" w:color="auto" w:fill="auto"/>
            <w:vAlign w:val="center"/>
          </w:tcPr>
          <w:p w14:paraId="15637512" w14:textId="32A92698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val="en-US" w:eastAsia="ru-RU"/>
              </w:rPr>
            </w:pPr>
            <w:r>
              <w:rPr>
                <w:spacing w:val="-1"/>
                <w:sz w:val="20"/>
                <w:szCs w:val="20"/>
                <w:lang w:val="en-US" w:eastAsia="ru-RU"/>
              </w:rPr>
              <w:lastRenderedPageBreak/>
              <w:t>10</w:t>
            </w:r>
          </w:p>
        </w:tc>
        <w:tc>
          <w:tcPr>
            <w:tcW w:w="737" w:type="pct"/>
            <w:shd w:val="clear" w:color="auto" w:fill="auto"/>
          </w:tcPr>
          <w:p w14:paraId="238F006B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Зона инженерной инфраструктуры</w:t>
            </w:r>
          </w:p>
        </w:tc>
        <w:tc>
          <w:tcPr>
            <w:tcW w:w="888" w:type="pct"/>
            <w:shd w:val="clear" w:color="auto" w:fill="auto"/>
          </w:tcPr>
          <w:p w14:paraId="400FCA4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Предназначена для размещения объектов инженерной инфраструктуры.</w:t>
            </w:r>
          </w:p>
        </w:tc>
        <w:tc>
          <w:tcPr>
            <w:tcW w:w="526" w:type="pct"/>
            <w:vAlign w:val="center"/>
          </w:tcPr>
          <w:p w14:paraId="38D01BF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22CD136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72094BFF" w14:textId="27FA8E3B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69B559A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</w:tcPr>
          <w:p w14:paraId="6D3DBB7A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744E26A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752E1E9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0558C181" w14:textId="7CF22D08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C273F6" w:rsidRPr="00C273F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4,59</w:t>
            </w:r>
            <w:r w:rsidR="00C273F6" w:rsidRPr="00C273F6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3904375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не установлено </w:t>
            </w:r>
            <w:r w:rsidRPr="00A76EE3">
              <w:rPr>
                <w:rFonts w:eastAsia="Calibri"/>
                <w:sz w:val="20"/>
                <w:szCs w:val="20"/>
                <w:lang w:eastAsia="ru-RU"/>
              </w:rPr>
              <w:t>га</w:t>
            </w:r>
          </w:p>
        </w:tc>
      </w:tr>
      <w:tr w:rsidR="00A76EE3" w:rsidRPr="00A76EE3" w14:paraId="6F9C3D33" w14:textId="77777777" w:rsidTr="008A3E2C">
        <w:tc>
          <w:tcPr>
            <w:tcW w:w="167" w:type="pct"/>
            <w:shd w:val="clear" w:color="auto" w:fill="auto"/>
            <w:vAlign w:val="center"/>
          </w:tcPr>
          <w:p w14:paraId="1A935EF2" w14:textId="4372BC3B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jc w:val="center"/>
              <w:rPr>
                <w:spacing w:val="-1"/>
                <w:sz w:val="20"/>
                <w:szCs w:val="20"/>
                <w:lang w:val="en-US" w:eastAsia="ru-RU"/>
              </w:rPr>
            </w:pPr>
            <w:r w:rsidRPr="00A76EE3">
              <w:rPr>
                <w:spacing w:val="-1"/>
                <w:sz w:val="20"/>
                <w:szCs w:val="20"/>
                <w:lang w:eastAsia="ru-RU"/>
              </w:rPr>
              <w:t>1</w:t>
            </w:r>
            <w:r>
              <w:rPr>
                <w:spacing w:val="-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2AE1F0A" w14:textId="77777777" w:rsidR="00A76EE3" w:rsidRPr="00A76EE3" w:rsidRDefault="00A76EE3" w:rsidP="00A76EE3">
            <w:pPr>
              <w:tabs>
                <w:tab w:val="left" w:pos="0"/>
                <w:tab w:val="left" w:pos="360"/>
                <w:tab w:val="left" w:pos="900"/>
                <w:tab w:val="left" w:pos="1080"/>
              </w:tabs>
              <w:suppressAutoHyphens w:val="0"/>
              <w:spacing w:line="240" w:lineRule="auto"/>
              <w:ind w:right="-1" w:firstLine="0"/>
              <w:rPr>
                <w:spacing w:val="-1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Зона озелененных территорий специального назначения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0CE99429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en-US"/>
              </w:rPr>
              <w:t>Предназначена для размещения объектов лесопожарной охраны (минерализованных полос)</w:t>
            </w:r>
          </w:p>
        </w:tc>
        <w:tc>
          <w:tcPr>
            <w:tcW w:w="526" w:type="pct"/>
            <w:vAlign w:val="center"/>
          </w:tcPr>
          <w:p w14:paraId="77E58DF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14:paraId="3C84D304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</w:tcPr>
          <w:p w14:paraId="4EA00B9B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center"/>
          </w:tcPr>
          <w:p w14:paraId="6CEA1A43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>Строительство минерализованных полос (шириной 10 м)</w:t>
            </w:r>
          </w:p>
        </w:tc>
        <w:tc>
          <w:tcPr>
            <w:tcW w:w="975" w:type="pct"/>
            <w:vAlign w:val="center"/>
          </w:tcPr>
          <w:p w14:paraId="6BFE7E30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Максимально допустимый коэффициент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1D3BEF66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Максимальная этажность застройки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1F5BEE8E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Коэффициент плотности застройки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устанавливается</w:t>
            </w:r>
          </w:p>
          <w:p w14:paraId="24DB708A" w14:textId="299719B9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t xml:space="preserve">Площадь зоны – </w:t>
            </w:r>
            <w:r w:rsidR="008A3E2C" w:rsidRPr="008A3E2C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3,83</w:t>
            </w:r>
            <w:r w:rsidR="008A3E2C" w:rsidRPr="008A3E2C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га</w:t>
            </w:r>
          </w:p>
          <w:p w14:paraId="11792565" w14:textId="77777777" w:rsidR="00A76EE3" w:rsidRPr="00A76EE3" w:rsidRDefault="00A76EE3" w:rsidP="00A76EE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A76EE3">
              <w:rPr>
                <w:rFonts w:eastAsia="Calibri"/>
                <w:sz w:val="20"/>
                <w:szCs w:val="20"/>
                <w:lang w:eastAsia="ru-RU"/>
              </w:rPr>
              <w:lastRenderedPageBreak/>
              <w:t xml:space="preserve">Максимальное количество автомобильного транспорта в границах функциональной зоны – </w:t>
            </w:r>
            <w:r w:rsidRPr="00A76EE3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не установлено</w:t>
            </w:r>
          </w:p>
        </w:tc>
      </w:tr>
    </w:tbl>
    <w:p w14:paraId="5C9D8C3E" w14:textId="231A19EA" w:rsidR="00727181" w:rsidRDefault="00727181" w:rsidP="00727181">
      <w:pPr>
        <w:widowControl w:val="0"/>
        <w:spacing w:line="240" w:lineRule="auto"/>
        <w:ind w:firstLine="0"/>
        <w:rPr>
          <w:color w:val="000000"/>
          <w:sz w:val="22"/>
          <w:lang w:bidi="ru-RU"/>
        </w:rPr>
      </w:pPr>
    </w:p>
    <w:sectPr w:rsidR="00727181" w:rsidSect="00727181">
      <w:pgSz w:w="16838" w:h="11906" w:orient="landscape"/>
      <w:pgMar w:top="1701" w:right="1134" w:bottom="850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0D68" w14:textId="77777777" w:rsidR="00E422FF" w:rsidRDefault="00E422FF">
      <w:pPr>
        <w:spacing w:line="240" w:lineRule="auto"/>
      </w:pPr>
      <w:r>
        <w:separator/>
      </w:r>
    </w:p>
  </w:endnote>
  <w:endnote w:type="continuationSeparator" w:id="0">
    <w:p w14:paraId="015B4001" w14:textId="77777777" w:rsidR="00E422FF" w:rsidRDefault="00E42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6E45" w14:textId="77777777" w:rsidR="00EB0B07" w:rsidRDefault="00D72E8D">
    <w:pPr>
      <w:widowControl w:val="0"/>
      <w:pBdr>
        <w:top w:val="thinThickSmallGap" w:sz="24" w:space="1" w:color="622423"/>
      </w:pBdr>
      <w:tabs>
        <w:tab w:val="left" w:pos="9255"/>
        <w:tab w:val="left" w:pos="10275"/>
        <w:tab w:val="right" w:pos="10517"/>
      </w:tabs>
      <w:spacing w:line="240" w:lineRule="auto"/>
      <w:ind w:firstLine="0"/>
      <w:jc w:val="left"/>
      <w:rPr>
        <w:rFonts w:ascii="Cambria" w:hAnsi="Cambria" w:cs="Cambria"/>
        <w:color w:val="000000"/>
        <w:szCs w:val="24"/>
        <w:lang w:eastAsia="ru-RU"/>
      </w:rPr>
    </w:pPr>
    <w:bookmarkStart w:id="1" w:name="_Hlk125557414"/>
    <w:r>
      <w:rPr>
        <w:b/>
        <w:szCs w:val="24"/>
        <w:lang w:eastAsia="ru-RU"/>
      </w:rPr>
      <w:t>Материалы по обоснованию</w:t>
    </w:r>
    <w:r>
      <w:rPr>
        <w:rFonts w:ascii="Cambria" w:hAnsi="Cambria" w:cs="Cambria"/>
        <w:color w:val="000000"/>
        <w:szCs w:val="24"/>
        <w:lang w:eastAsia="ru-RU"/>
      </w:rPr>
      <w:tab/>
    </w:r>
    <w:bookmarkEnd w:id="1"/>
    <w:r>
      <w:rPr>
        <w:rFonts w:ascii="Cambria" w:hAnsi="Cambria" w:cs="Cambria"/>
        <w:color w:val="000000"/>
        <w:szCs w:val="24"/>
        <w:lang w:eastAsia="ru-RU"/>
      </w:rPr>
      <w:tab/>
    </w:r>
    <w:r>
      <w:rPr>
        <w:rFonts w:ascii="Cambria" w:hAnsi="Cambria" w:cs="Cambria"/>
        <w:color w:val="000000"/>
        <w:szCs w:val="24"/>
        <w:lang w:eastAsia="ru-RU"/>
      </w:rPr>
      <w:tab/>
    </w:r>
    <w:r>
      <w:rPr>
        <w:rFonts w:ascii="Calibri" w:hAnsi="Calibri" w:cs="Calibri"/>
        <w:color w:val="000000"/>
        <w:szCs w:val="24"/>
        <w:lang w:eastAsia="ru-RU"/>
      </w:rPr>
      <w:fldChar w:fldCharType="begin"/>
    </w:r>
    <w:r>
      <w:rPr>
        <w:rFonts w:ascii="Calibri" w:hAnsi="Calibri" w:cs="Calibri"/>
        <w:color w:val="000000"/>
        <w:szCs w:val="24"/>
        <w:lang w:eastAsia="ru-RU"/>
      </w:rPr>
      <w:instrText>PAGE</w:instrText>
    </w:r>
    <w:r>
      <w:rPr>
        <w:rFonts w:ascii="Calibri" w:hAnsi="Calibri" w:cs="Calibri"/>
        <w:color w:val="000000"/>
        <w:szCs w:val="24"/>
        <w:lang w:eastAsia="ru-RU"/>
      </w:rPr>
      <w:fldChar w:fldCharType="separate"/>
    </w:r>
    <w:r>
      <w:rPr>
        <w:rFonts w:ascii="Calibri" w:hAnsi="Calibri" w:cs="Calibri"/>
        <w:color w:val="000000"/>
        <w:szCs w:val="24"/>
        <w:lang w:eastAsia="ru-RU"/>
      </w:rPr>
      <w:t>3</w:t>
    </w:r>
    <w:r>
      <w:rPr>
        <w:rFonts w:ascii="Calibri" w:hAnsi="Calibri" w:cs="Calibri"/>
        <w:color w:val="000000"/>
        <w:szCs w:val="24"/>
        <w:lang w:eastAsia="ru-RU"/>
      </w:rPr>
      <w:fldChar w:fldCharType="end"/>
    </w:r>
  </w:p>
  <w:p w14:paraId="173536F1" w14:textId="77777777" w:rsidR="00EB0B07" w:rsidRDefault="00D72E8D">
    <w:pPr>
      <w:pStyle w:val="affff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6F898846" w14:textId="77777777" w:rsidR="00EB0B07" w:rsidRDefault="00EB0B07">
    <w:pPr>
      <w:pStyle w:val="affff"/>
      <w:tabs>
        <w:tab w:val="left" w:pos="2256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0CC3" w14:textId="554B305C" w:rsidR="00EB0B07" w:rsidRDefault="00D72E8D">
    <w:pPr>
      <w:widowControl w:val="0"/>
      <w:pBdr>
        <w:top w:val="thinThickSmallGap" w:sz="24" w:space="1" w:color="622423"/>
      </w:pBdr>
      <w:tabs>
        <w:tab w:val="left" w:pos="9255"/>
        <w:tab w:val="left" w:pos="10275"/>
        <w:tab w:val="right" w:pos="10517"/>
      </w:tabs>
      <w:spacing w:line="240" w:lineRule="auto"/>
      <w:ind w:firstLine="0"/>
      <w:jc w:val="left"/>
    </w:pPr>
    <w:r>
      <w:rPr>
        <w:b/>
        <w:szCs w:val="24"/>
        <w:lang w:eastAsia="ru-RU"/>
      </w:rPr>
      <w:t>Материалы по обоснованию</w:t>
    </w:r>
  </w:p>
  <w:p w14:paraId="11F542C6" w14:textId="476F773C" w:rsidR="00EB0B07" w:rsidRDefault="00D72E8D">
    <w:pPr>
      <w:pStyle w:val="affff"/>
      <w:jc w:val="right"/>
    </w:pPr>
    <w:r>
      <w:fldChar w:fldCharType="begin"/>
    </w:r>
    <w:r>
      <w:instrText>PAGE</w:instrText>
    </w:r>
    <w:r>
      <w:fldChar w:fldCharType="separate"/>
    </w:r>
    <w:r w:rsidR="006104F4">
      <w:rPr>
        <w:noProof/>
      </w:rPr>
      <w:t>9</w:t>
    </w:r>
    <w:r>
      <w:fldChar w:fldCharType="end"/>
    </w:r>
  </w:p>
  <w:p w14:paraId="090F66AC" w14:textId="77777777" w:rsidR="00EB0B07" w:rsidRDefault="00EB0B07">
    <w:pPr>
      <w:pStyle w:val="affff"/>
      <w:tabs>
        <w:tab w:val="left" w:pos="225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6FFA" w14:textId="77777777" w:rsidR="00E422FF" w:rsidRDefault="00E422FF">
      <w:pPr>
        <w:spacing w:line="240" w:lineRule="auto"/>
      </w:pPr>
      <w:r>
        <w:separator/>
      </w:r>
    </w:p>
  </w:footnote>
  <w:footnote w:type="continuationSeparator" w:id="0">
    <w:p w14:paraId="2FEFB748" w14:textId="77777777" w:rsidR="00E422FF" w:rsidRDefault="00E422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6609" w14:textId="77777777" w:rsidR="00EB0B07" w:rsidRDefault="00D72E8D">
    <w:pPr>
      <w:widowControl w:val="0"/>
      <w:spacing w:line="240" w:lineRule="auto"/>
      <w:ind w:firstLine="0"/>
      <w:jc w:val="center"/>
      <w:rPr>
        <w:rFonts w:cs="Courier New"/>
        <w:b/>
        <w:sz w:val="20"/>
        <w:szCs w:val="20"/>
        <w:lang w:eastAsia="ru-RU"/>
      </w:rPr>
    </w:pPr>
    <w:r>
      <w:rPr>
        <w:rFonts w:cs="Courier New"/>
        <w:b/>
        <w:bCs/>
        <w:color w:val="000000"/>
        <w:sz w:val="20"/>
        <w:szCs w:val="20"/>
        <w:lang w:eastAsia="ru-RU"/>
      </w:rPr>
      <w:t>Корректировка генерального плана</w:t>
    </w:r>
  </w:p>
  <w:p w14:paraId="1AD952B8" w14:textId="77777777" w:rsidR="00EB0B07" w:rsidRDefault="00D72E8D">
    <w:pPr>
      <w:widowControl w:val="0"/>
      <w:spacing w:line="240" w:lineRule="auto"/>
      <w:ind w:firstLine="0"/>
      <w:jc w:val="center"/>
      <w:rPr>
        <w:rFonts w:cs="Courier New"/>
        <w:b/>
        <w:sz w:val="28"/>
        <w:szCs w:val="28"/>
        <w:lang w:eastAsia="ru-RU"/>
      </w:rPr>
    </w:pPr>
    <w:r>
      <w:rPr>
        <w:rFonts w:cs="Courier New"/>
        <w:b/>
        <w:bCs/>
        <w:color w:val="000000"/>
        <w:sz w:val="28"/>
        <w:szCs w:val="28"/>
        <w:lang w:eastAsia="ru-RU"/>
      </w:rPr>
      <w:t>Малиновараккского сельского поселения</w:t>
    </w:r>
  </w:p>
  <w:p w14:paraId="1E472274" w14:textId="77777777" w:rsidR="00EB0B07" w:rsidRDefault="00EB0B07">
    <w:pPr>
      <w:widowControl w:val="0"/>
      <w:pBdr>
        <w:bottom w:val="thickThinSmallGap" w:sz="24" w:space="1" w:color="622423"/>
      </w:pBdr>
      <w:tabs>
        <w:tab w:val="center" w:pos="4677"/>
        <w:tab w:val="right" w:pos="9355"/>
      </w:tabs>
      <w:spacing w:line="240" w:lineRule="auto"/>
      <w:ind w:firstLine="0"/>
      <w:jc w:val="center"/>
      <w:rPr>
        <w:rFonts w:ascii="Cambria" w:hAnsi="Cambria" w:cs="Cambria"/>
        <w:b/>
        <w:color w:val="000000"/>
        <w:sz w:val="20"/>
        <w:szCs w:val="20"/>
        <w:lang w:eastAsia="ru-RU"/>
      </w:rPr>
    </w:pPr>
  </w:p>
  <w:p w14:paraId="2A018C2A" w14:textId="77777777" w:rsidR="00EB0B07" w:rsidRDefault="00EB0B07">
    <w:pPr>
      <w:pStyle w:val="affff4"/>
      <w:rPr>
        <w:rFonts w:ascii="Cambria" w:hAnsi="Cambria" w:cs="Cambria"/>
        <w:color w:val="000000"/>
        <w:sz w:val="20"/>
        <w:szCs w:val="20"/>
        <w:lang w:eastAsia="ru-RU"/>
      </w:rPr>
    </w:pPr>
    <w:bookmarkStart w:id="0" w:name="_Hlk125557687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5B5B" w14:textId="77777777" w:rsidR="00EB0B07" w:rsidRDefault="00D72E8D">
    <w:pPr>
      <w:widowControl w:val="0"/>
      <w:spacing w:line="240" w:lineRule="auto"/>
      <w:ind w:firstLine="0"/>
      <w:jc w:val="center"/>
    </w:pPr>
    <w:r>
      <w:rPr>
        <w:rFonts w:cs="Courier New"/>
        <w:b/>
        <w:bCs/>
        <w:color w:val="000000"/>
        <w:sz w:val="20"/>
        <w:szCs w:val="20"/>
        <w:lang w:eastAsia="ru-RU"/>
      </w:rPr>
      <w:t>Корректировка генерального плана</w:t>
    </w:r>
  </w:p>
  <w:p w14:paraId="240257F9" w14:textId="6A5BC25D" w:rsidR="00EB0B07" w:rsidRDefault="00DF5E29">
    <w:pPr>
      <w:widowControl w:val="0"/>
      <w:spacing w:line="240" w:lineRule="auto"/>
      <w:ind w:firstLine="0"/>
      <w:jc w:val="center"/>
    </w:pPr>
    <w:r>
      <w:rPr>
        <w:rFonts w:cs="Courier New"/>
        <w:b/>
        <w:bCs/>
        <w:color w:val="000000"/>
        <w:sz w:val="28"/>
        <w:szCs w:val="28"/>
        <w:lang w:eastAsia="ru-RU"/>
      </w:rPr>
      <w:t>Плотинского</w:t>
    </w:r>
    <w:r w:rsidR="00D72E8D">
      <w:rPr>
        <w:rFonts w:cs="Courier New"/>
        <w:b/>
        <w:bCs/>
        <w:color w:val="000000"/>
        <w:sz w:val="28"/>
        <w:szCs w:val="28"/>
        <w:lang w:eastAsia="ru-RU"/>
      </w:rPr>
      <w:t xml:space="preserve"> сельского поселения</w:t>
    </w:r>
  </w:p>
  <w:p w14:paraId="08F5C1DA" w14:textId="77777777" w:rsidR="00EB0B07" w:rsidRDefault="00EB0B07">
    <w:pPr>
      <w:widowControl w:val="0"/>
      <w:pBdr>
        <w:bottom w:val="thickThinSmallGap" w:sz="24" w:space="1" w:color="622423"/>
      </w:pBdr>
      <w:tabs>
        <w:tab w:val="center" w:pos="4677"/>
        <w:tab w:val="right" w:pos="9355"/>
      </w:tabs>
      <w:spacing w:line="240" w:lineRule="auto"/>
      <w:ind w:firstLine="0"/>
      <w:jc w:val="center"/>
      <w:rPr>
        <w:rFonts w:ascii="Cambria" w:hAnsi="Cambria" w:cs="Cambria"/>
        <w:b/>
        <w:color w:val="000000"/>
        <w:sz w:val="20"/>
        <w:szCs w:val="20"/>
        <w:lang w:eastAsia="ru-RU"/>
      </w:rPr>
    </w:pPr>
  </w:p>
  <w:p w14:paraId="571A8C3B" w14:textId="77777777" w:rsidR="00EB0B07" w:rsidRDefault="00EB0B07">
    <w:pPr>
      <w:pStyle w:val="affff4"/>
      <w:rPr>
        <w:rFonts w:ascii="Cambria" w:hAnsi="Cambria" w:cs="Cambria"/>
        <w:color w:val="000000"/>
        <w:sz w:val="20"/>
        <w:szCs w:val="20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36B"/>
    <w:multiLevelType w:val="multilevel"/>
    <w:tmpl w:val="2DD0E540"/>
    <w:lvl w:ilvl="0">
      <w:start w:val="1"/>
      <w:numFmt w:val="bullet"/>
      <w:pStyle w:val="a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F21DF"/>
    <w:multiLevelType w:val="multilevel"/>
    <w:tmpl w:val="43323498"/>
    <w:lvl w:ilvl="0">
      <w:start w:val="1"/>
      <w:numFmt w:val="bullet"/>
      <w:pStyle w:val="1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2A39DA"/>
    <w:multiLevelType w:val="multilevel"/>
    <w:tmpl w:val="256E4CC6"/>
    <w:lvl w:ilvl="0">
      <w:start w:val="1"/>
      <w:numFmt w:val="decimal"/>
      <w:pStyle w:val="10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8E4889"/>
    <w:multiLevelType w:val="multilevel"/>
    <w:tmpl w:val="F284458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794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B0A69"/>
    <w:multiLevelType w:val="multilevel"/>
    <w:tmpl w:val="2452A4B2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</w:lvl>
  </w:abstractNum>
  <w:abstractNum w:abstractNumId="5" w15:restartNumberingAfterBreak="0">
    <w:nsid w:val="26703F4D"/>
    <w:multiLevelType w:val="multilevel"/>
    <w:tmpl w:val="7BF4A7F6"/>
    <w:lvl w:ilvl="0">
      <w:start w:val="1"/>
      <w:numFmt w:val="decimal"/>
      <w:pStyle w:val="a2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1A3404"/>
    <w:multiLevelType w:val="multilevel"/>
    <w:tmpl w:val="9B163152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DE03465"/>
    <w:multiLevelType w:val="multilevel"/>
    <w:tmpl w:val="9D041A3A"/>
    <w:lvl w:ilvl="0">
      <w:start w:val="1"/>
      <w:numFmt w:val="decimal"/>
      <w:pStyle w:val="S"/>
      <w:lvlText w:val="Рисунок. %1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8F0BD1"/>
    <w:multiLevelType w:val="multilevel"/>
    <w:tmpl w:val="19DA43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/>
        <w:sz w:val="22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DE0734"/>
    <w:multiLevelType w:val="multilevel"/>
    <w:tmpl w:val="FAA4FEBA"/>
    <w:lvl w:ilvl="0">
      <w:start w:val="1"/>
      <w:numFmt w:val="decimal"/>
      <w:pStyle w:val="12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C12C3A"/>
    <w:multiLevelType w:val="multilevel"/>
    <w:tmpl w:val="D12C1444"/>
    <w:lvl w:ilvl="0">
      <w:start w:val="1"/>
      <w:numFmt w:val="decimal"/>
      <w:pStyle w:val="S0"/>
      <w:lvlText w:val="Таблица %1.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175DF4"/>
    <w:multiLevelType w:val="hybridMultilevel"/>
    <w:tmpl w:val="2A38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406CB"/>
    <w:multiLevelType w:val="multilevel"/>
    <w:tmpl w:val="9C9206F2"/>
    <w:lvl w:ilvl="0">
      <w:start w:val="1"/>
      <w:numFmt w:val="decimal"/>
      <w:pStyle w:val="a3"/>
      <w:lvlText w:val="%1. "/>
      <w:lvlJc w:val="left"/>
      <w:pPr>
        <w:tabs>
          <w:tab w:val="num" w:pos="153"/>
        </w:tabs>
        <w:ind w:left="153" w:hanging="153"/>
      </w:pPr>
      <w:rPr>
        <w:rFonts w:cs="Times New Roman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5348271B"/>
    <w:multiLevelType w:val="multilevel"/>
    <w:tmpl w:val="EDA6B55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99B5319"/>
    <w:multiLevelType w:val="multilevel"/>
    <w:tmpl w:val="7DB29CC6"/>
    <w:lvl w:ilvl="0">
      <w:start w:val="1"/>
      <w:numFmt w:val="decimal"/>
      <w:pStyle w:val="S3"/>
      <w:lvlText w:val="%1)"/>
      <w:lvlJc w:val="left"/>
      <w:pPr>
        <w:tabs>
          <w:tab w:val="num" w:pos="1188"/>
        </w:tabs>
        <w:ind w:left="0" w:firstLine="737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5F7185"/>
    <w:multiLevelType w:val="multilevel"/>
    <w:tmpl w:val="87F65FBC"/>
    <w:lvl w:ilvl="0">
      <w:start w:val="1"/>
      <w:numFmt w:val="decimal"/>
      <w:pStyle w:val="23"/>
      <w:lvlText w:val="4.%1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6614E4"/>
    <w:multiLevelType w:val="multilevel"/>
    <w:tmpl w:val="306E57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/>
        <w:bCs/>
        <w:sz w:val="28"/>
        <w:szCs w:val="28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  <w:sz w:val="3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  <w:sz w:val="3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  <w:sz w:val="3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  <w:sz w:val="3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  <w:sz w:val="3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  <w:sz w:val="30"/>
      </w:rPr>
    </w:lvl>
  </w:abstractNum>
  <w:abstractNum w:abstractNumId="17" w15:restartNumberingAfterBreak="0">
    <w:nsid w:val="60085488"/>
    <w:multiLevelType w:val="hybridMultilevel"/>
    <w:tmpl w:val="95186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4650"/>
    <w:multiLevelType w:val="multilevel"/>
    <w:tmpl w:val="3FE0CA88"/>
    <w:lvl w:ilvl="0">
      <w:start w:val="1"/>
      <w:numFmt w:val="decimal"/>
      <w:pStyle w:val="22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D378BF"/>
    <w:multiLevelType w:val="multilevel"/>
    <w:tmpl w:val="F7C28AFA"/>
    <w:lvl w:ilvl="0">
      <w:start w:val="1"/>
      <w:numFmt w:val="bullet"/>
      <w:pStyle w:val="a4"/>
      <w:lvlText w:val=""/>
      <w:lvlJc w:val="left"/>
      <w:pPr>
        <w:tabs>
          <w:tab w:val="num" w:pos="218"/>
        </w:tabs>
        <w:ind w:left="349" w:firstLine="709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FF1141"/>
    <w:multiLevelType w:val="multilevel"/>
    <w:tmpl w:val="5DE807C2"/>
    <w:lvl w:ilvl="0">
      <w:start w:val="1"/>
      <w:numFmt w:val="bullet"/>
      <w:lvlText w:val="*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9"/>
  </w:num>
  <w:num w:numId="7">
    <w:abstractNumId w:val="18"/>
  </w:num>
  <w:num w:numId="8">
    <w:abstractNumId w:val="5"/>
  </w:num>
  <w:num w:numId="9">
    <w:abstractNumId w:val="3"/>
  </w:num>
  <w:num w:numId="10">
    <w:abstractNumId w:val="16"/>
  </w:num>
  <w:num w:numId="11">
    <w:abstractNumId w:val="7"/>
  </w:num>
  <w:num w:numId="12">
    <w:abstractNumId w:val="12"/>
  </w:num>
  <w:num w:numId="13">
    <w:abstractNumId w:val="15"/>
  </w:num>
  <w:num w:numId="14">
    <w:abstractNumId w:val="1"/>
  </w:num>
  <w:num w:numId="15">
    <w:abstractNumId w:val="4"/>
  </w:num>
  <w:num w:numId="16">
    <w:abstractNumId w:val="19"/>
  </w:num>
  <w:num w:numId="17">
    <w:abstractNumId w:val="2"/>
  </w:num>
  <w:num w:numId="18">
    <w:abstractNumId w:val="13"/>
  </w:num>
  <w:num w:numId="19">
    <w:abstractNumId w:val="20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07"/>
    <w:rsid w:val="000B1421"/>
    <w:rsid w:val="00134B4A"/>
    <w:rsid w:val="00196C9D"/>
    <w:rsid w:val="001A09A5"/>
    <w:rsid w:val="001C1C1E"/>
    <w:rsid w:val="001D5F78"/>
    <w:rsid w:val="00245596"/>
    <w:rsid w:val="00300164"/>
    <w:rsid w:val="00337260"/>
    <w:rsid w:val="003E4289"/>
    <w:rsid w:val="004A4052"/>
    <w:rsid w:val="00513832"/>
    <w:rsid w:val="00533E45"/>
    <w:rsid w:val="00566A02"/>
    <w:rsid w:val="00590C9C"/>
    <w:rsid w:val="006104F4"/>
    <w:rsid w:val="00681D70"/>
    <w:rsid w:val="00727181"/>
    <w:rsid w:val="00883B8C"/>
    <w:rsid w:val="008A3E2C"/>
    <w:rsid w:val="0098662C"/>
    <w:rsid w:val="009B3EEA"/>
    <w:rsid w:val="00A4529B"/>
    <w:rsid w:val="00A76EE3"/>
    <w:rsid w:val="00AE10FC"/>
    <w:rsid w:val="00AE5F30"/>
    <w:rsid w:val="00BC2C57"/>
    <w:rsid w:val="00C273F6"/>
    <w:rsid w:val="00C421A0"/>
    <w:rsid w:val="00C66226"/>
    <w:rsid w:val="00D27465"/>
    <w:rsid w:val="00D72E8D"/>
    <w:rsid w:val="00DF5E29"/>
    <w:rsid w:val="00E140B2"/>
    <w:rsid w:val="00E422FF"/>
    <w:rsid w:val="00EB0B07"/>
    <w:rsid w:val="00EE3015"/>
    <w:rsid w:val="00F95125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A0CEA"/>
  <w15:docId w15:val="{989BAB72-A022-4CD9-86CC-FF834853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spacing w:line="312" w:lineRule="auto"/>
      <w:ind w:firstLine="709"/>
      <w:jc w:val="both"/>
    </w:pPr>
    <w:rPr>
      <w:rFonts w:eastAsia="Times New Roman" w:cs="Times New Roman"/>
      <w:szCs w:val="22"/>
      <w:lang w:val="ru-RU" w:bidi="ar-SA"/>
    </w:rPr>
  </w:style>
  <w:style w:type="paragraph" w:styleId="11">
    <w:name w:val="heading 1"/>
    <w:basedOn w:val="a5"/>
    <w:next w:val="a5"/>
    <w:uiPriority w:val="9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5"/>
    <w:next w:val="a5"/>
    <w:uiPriority w:val="9"/>
    <w:semiHidden/>
    <w:unhideWhenUsed/>
    <w:qFormat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5"/>
    <w:next w:val="a5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5"/>
    <w:next w:val="a5"/>
    <w:uiPriority w:val="9"/>
    <w:semiHidden/>
    <w:unhideWhenUsed/>
    <w:qFormat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5"/>
    <w:next w:val="a5"/>
    <w:uiPriority w:val="9"/>
    <w:semiHidden/>
    <w:unhideWhenUsed/>
    <w:qFormat/>
    <w:pPr>
      <w:spacing w:before="240" w:after="60" w:line="360" w:lineRule="auto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uiPriority w:val="9"/>
    <w:semiHidden/>
    <w:unhideWhenUsed/>
    <w:qFormat/>
    <w:pPr>
      <w:spacing w:before="240" w:after="60" w:line="360" w:lineRule="auto"/>
      <w:ind w:left="1152" w:hanging="432"/>
      <w:outlineLvl w:val="5"/>
    </w:pPr>
    <w:rPr>
      <w:b/>
      <w:bCs/>
      <w:sz w:val="22"/>
    </w:rPr>
  </w:style>
  <w:style w:type="paragraph" w:styleId="7">
    <w:name w:val="heading 7"/>
    <w:basedOn w:val="a5"/>
    <w:next w:val="a6"/>
    <w:qFormat/>
    <w:pPr>
      <w:spacing w:line="360" w:lineRule="auto"/>
      <w:ind w:left="2005" w:hanging="1296"/>
      <w:outlineLvl w:val="6"/>
    </w:pPr>
    <w:rPr>
      <w:sz w:val="20"/>
      <w:szCs w:val="20"/>
    </w:rPr>
  </w:style>
  <w:style w:type="paragraph" w:styleId="8">
    <w:name w:val="heading 8"/>
    <w:basedOn w:val="a5"/>
    <w:next w:val="a5"/>
    <w:qFormat/>
    <w:pPr>
      <w:spacing w:before="240" w:after="60" w:line="360" w:lineRule="auto"/>
      <w:ind w:left="2149" w:hanging="1440"/>
      <w:outlineLvl w:val="7"/>
    </w:pPr>
    <w:rPr>
      <w:i/>
      <w:iCs/>
      <w:sz w:val="28"/>
      <w:szCs w:val="28"/>
    </w:rPr>
  </w:style>
  <w:style w:type="paragraph" w:styleId="9">
    <w:name w:val="heading 9"/>
    <w:basedOn w:val="a5"/>
    <w:next w:val="a6"/>
    <w:qFormat/>
    <w:pPr>
      <w:spacing w:line="360" w:lineRule="auto"/>
      <w:ind w:left="2293" w:hanging="1584"/>
      <w:outlineLvl w:val="8"/>
    </w:pPr>
    <w:rPr>
      <w:sz w:val="18"/>
      <w:szCs w:val="18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sz w:val="28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4z0">
    <w:name w:val="WW8Num14z0"/>
    <w:qFormat/>
    <w:rPr>
      <w:rFonts w:cs="Times New Roman"/>
      <w:color w:val="000000"/>
    </w:rPr>
  </w:style>
  <w:style w:type="character" w:customStyle="1" w:styleId="WW8Num14z1">
    <w:name w:val="WW8Num14z1"/>
    <w:qFormat/>
    <w:rPr>
      <w:rFonts w:ascii="Symbol" w:hAnsi="Symbol" w:cs="Symbol"/>
    </w:rPr>
  </w:style>
  <w:style w:type="character" w:customStyle="1" w:styleId="WW8Num14z2">
    <w:name w:val="WW8Num14z2"/>
    <w:qFormat/>
    <w:rPr>
      <w:rFonts w:cs="Times New Roman"/>
    </w:rPr>
  </w:style>
  <w:style w:type="character" w:customStyle="1" w:styleId="WW8Num15z0">
    <w:name w:val="WW8Num15z0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3z1">
    <w:name w:val="WW8Num33z1"/>
    <w:qFormat/>
    <w:rPr>
      <w:rFonts w:cs="Times New Roman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eastAsia="Calibri"/>
      <w:b w:val="0"/>
      <w:bCs/>
      <w:sz w:val="22"/>
      <w:lang w:eastAsia="ru-RU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Times New Roman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rFonts w:ascii="Courier New" w:hAnsi="Courier New" w:cs="Courier New"/>
      <w:sz w:val="26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  <w:rPr>
      <w:b/>
      <w:sz w:val="28"/>
      <w:szCs w:val="28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ourier New" w:hAnsi="Courier New" w:cs="Courier New"/>
    </w:rPr>
  </w:style>
  <w:style w:type="character" w:customStyle="1" w:styleId="WW8Num56z2">
    <w:name w:val="WW8Num56z2"/>
    <w:qFormat/>
    <w:rPr>
      <w:rFonts w:ascii="Wingdings" w:hAnsi="Wingdings" w:cs="Wingdings"/>
    </w:rPr>
  </w:style>
  <w:style w:type="character" w:customStyle="1" w:styleId="WW8Num56z3">
    <w:name w:val="WW8Num56z3"/>
    <w:qFormat/>
    <w:rPr>
      <w:rFonts w:ascii="Symbol" w:hAnsi="Symbol" w:cs="Symbol"/>
    </w:rPr>
  </w:style>
  <w:style w:type="character" w:customStyle="1" w:styleId="WW8Num57z0">
    <w:name w:val="WW8Num57z0"/>
    <w:qFormat/>
    <w:rPr>
      <w:rFonts w:ascii="Courier New" w:hAnsi="Courier New" w:cs="Courier New"/>
    </w:rPr>
  </w:style>
  <w:style w:type="character" w:customStyle="1" w:styleId="WW8Num57z2">
    <w:name w:val="WW8Num57z2"/>
    <w:qFormat/>
    <w:rPr>
      <w:rFonts w:ascii="Wingdings" w:hAnsi="Wingdings" w:cs="Wingdings"/>
    </w:rPr>
  </w:style>
  <w:style w:type="character" w:customStyle="1" w:styleId="WW8Num57z3">
    <w:name w:val="WW8Num57z3"/>
    <w:qFormat/>
    <w:rPr>
      <w:rFonts w:ascii="Symbol" w:hAnsi="Symbol" w:cs="Symbol"/>
    </w:rPr>
  </w:style>
  <w:style w:type="character" w:customStyle="1" w:styleId="WW8Num58z0">
    <w:name w:val="WW8Num58z0"/>
    <w:qFormat/>
    <w:rPr>
      <w:rFonts w:cs="Times New Roman"/>
    </w:rPr>
  </w:style>
  <w:style w:type="character" w:customStyle="1" w:styleId="WW8Num59z0">
    <w:name w:val="WW8Num59z0"/>
    <w:qFormat/>
    <w:rPr>
      <w:rFonts w:ascii="Courier New" w:hAnsi="Courier New" w:cs="Courier New"/>
    </w:rPr>
  </w:style>
  <w:style w:type="character" w:customStyle="1" w:styleId="WW8Num59z2">
    <w:name w:val="WW8Num59z2"/>
    <w:qFormat/>
    <w:rPr>
      <w:rFonts w:ascii="Wingdings" w:hAnsi="Wingdings" w:cs="Wingdings"/>
    </w:rPr>
  </w:style>
  <w:style w:type="character" w:customStyle="1" w:styleId="WW8Num59z3">
    <w:name w:val="WW8Num59z3"/>
    <w:qFormat/>
    <w:rPr>
      <w:rFonts w:ascii="Symbol" w:hAnsi="Symbol" w:cs="Symbol"/>
    </w:rPr>
  </w:style>
  <w:style w:type="character" w:customStyle="1" w:styleId="WW8Num60z0">
    <w:name w:val="WW8Num60z0"/>
    <w:qFormat/>
    <w:rPr>
      <w:rFonts w:ascii="Courier New" w:hAnsi="Courier New" w:cs="Courier New"/>
    </w:rPr>
  </w:style>
  <w:style w:type="character" w:customStyle="1" w:styleId="WW8Num60z2">
    <w:name w:val="WW8Num60z2"/>
    <w:qFormat/>
    <w:rPr>
      <w:rFonts w:ascii="Wingdings" w:hAnsi="Wingdings" w:cs="Wingdings"/>
    </w:rPr>
  </w:style>
  <w:style w:type="character" w:customStyle="1" w:styleId="WW8Num60z3">
    <w:name w:val="WW8Num60z3"/>
    <w:qFormat/>
    <w:rPr>
      <w:rFonts w:ascii="Symbol" w:hAnsi="Symbol" w:cs="Symbol"/>
    </w:rPr>
  </w:style>
  <w:style w:type="character" w:customStyle="1" w:styleId="WW8Num61z0">
    <w:name w:val="WW8Num61z0"/>
    <w:qFormat/>
    <w:rPr>
      <w:rFonts w:ascii="Courier New" w:hAnsi="Courier New" w:cs="Courier New"/>
    </w:rPr>
  </w:style>
  <w:style w:type="character" w:customStyle="1" w:styleId="WW8Num61z2">
    <w:name w:val="WW8Num61z2"/>
    <w:qFormat/>
    <w:rPr>
      <w:rFonts w:ascii="Wingdings" w:hAnsi="Wingdings" w:cs="Wingdings"/>
    </w:rPr>
  </w:style>
  <w:style w:type="character" w:customStyle="1" w:styleId="WW8Num61z3">
    <w:name w:val="WW8Num61z3"/>
    <w:qFormat/>
    <w:rPr>
      <w:rFonts w:ascii="Symbol" w:hAnsi="Symbol" w:cs="Symbol"/>
    </w:rPr>
  </w:style>
  <w:style w:type="character" w:customStyle="1" w:styleId="WW8Num62z0">
    <w:name w:val="WW8Num62z0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  <w:rPr>
      <w:rFonts w:ascii="Symbol" w:hAnsi="Symbol" w:cs="Symbol"/>
    </w:rPr>
  </w:style>
  <w:style w:type="character" w:customStyle="1" w:styleId="WW8Num63z1">
    <w:name w:val="WW8Num63z1"/>
    <w:qFormat/>
    <w:rPr>
      <w:rFonts w:ascii="Courier New" w:hAnsi="Courier New" w:cs="Courier New"/>
    </w:rPr>
  </w:style>
  <w:style w:type="character" w:customStyle="1" w:styleId="WW8Num63z2">
    <w:name w:val="WW8Num63z2"/>
    <w:qFormat/>
    <w:rPr>
      <w:rFonts w:ascii="Wingdings" w:hAnsi="Wingdings" w:cs="Wingdings"/>
    </w:rPr>
  </w:style>
  <w:style w:type="character" w:customStyle="1" w:styleId="WW8Num64z0">
    <w:name w:val="WW8Num64z0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  <w:rPr>
      <w:rFonts w:ascii="Courier New" w:hAnsi="Courier New" w:cs="Courier New"/>
    </w:rPr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3">
    <w:name w:val="WW8Num66z3"/>
    <w:qFormat/>
    <w:rPr>
      <w:rFonts w:ascii="Symbol" w:hAnsi="Symbol" w:cs="Symbol"/>
    </w:rPr>
  </w:style>
  <w:style w:type="character" w:customStyle="1" w:styleId="WW8Num67z0">
    <w:name w:val="WW8Num67z0"/>
    <w:qFormat/>
  </w:style>
  <w:style w:type="character" w:customStyle="1" w:styleId="WW8Num67z1">
    <w:name w:val="WW8Num67z1"/>
    <w:qFormat/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  <w:rPr>
      <w:rFonts w:ascii="Courier New" w:hAnsi="Courier New" w:cs="Courier New"/>
    </w:rPr>
  </w:style>
  <w:style w:type="character" w:customStyle="1" w:styleId="WW8Num68z2">
    <w:name w:val="WW8Num68z2"/>
    <w:qFormat/>
    <w:rPr>
      <w:rFonts w:ascii="Wingdings" w:hAnsi="Wingdings" w:cs="Wingdings"/>
    </w:rPr>
  </w:style>
  <w:style w:type="character" w:customStyle="1" w:styleId="WW8Num68z3">
    <w:name w:val="WW8Num68z3"/>
    <w:qFormat/>
    <w:rPr>
      <w:rFonts w:ascii="Symbol" w:hAnsi="Symbol" w:cs="Symbol"/>
    </w:rPr>
  </w:style>
  <w:style w:type="character" w:customStyle="1" w:styleId="WW8Num69z0">
    <w:name w:val="WW8Num69z0"/>
    <w:qFormat/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  <w:rPr>
      <w:rFonts w:ascii="Courier New" w:hAnsi="Courier New" w:cs="Courier New"/>
    </w:rPr>
  </w:style>
  <w:style w:type="character" w:customStyle="1" w:styleId="WW8Num73z2">
    <w:name w:val="WW8Num73z2"/>
    <w:qFormat/>
    <w:rPr>
      <w:rFonts w:ascii="Wingdings" w:hAnsi="Wingdings" w:cs="Wingdings"/>
    </w:rPr>
  </w:style>
  <w:style w:type="character" w:customStyle="1" w:styleId="WW8Num73z3">
    <w:name w:val="WW8Num73z3"/>
    <w:qFormat/>
    <w:rPr>
      <w:rFonts w:ascii="Symbol" w:hAnsi="Symbol" w:cs="Symbol"/>
    </w:rPr>
  </w:style>
  <w:style w:type="character" w:customStyle="1" w:styleId="WW8Num74z0">
    <w:name w:val="WW8Num74z0"/>
    <w:qFormat/>
    <w:rPr>
      <w:rFonts w:cs="Times New Roman"/>
    </w:rPr>
  </w:style>
  <w:style w:type="character" w:customStyle="1" w:styleId="WW8Num74z1">
    <w:name w:val="WW8Num74z1"/>
    <w:qFormat/>
    <w:rPr>
      <w:rFonts w:cs="Times New Roman"/>
    </w:rPr>
  </w:style>
  <w:style w:type="character" w:customStyle="1" w:styleId="WW8Num75z0">
    <w:name w:val="WW8Num75z0"/>
    <w:qFormat/>
    <w:rPr>
      <w:rFonts w:ascii="Courier New" w:hAnsi="Courier New" w:cs="Courier New"/>
    </w:rPr>
  </w:style>
  <w:style w:type="character" w:customStyle="1" w:styleId="WW8Num75z2">
    <w:name w:val="WW8Num75z2"/>
    <w:qFormat/>
    <w:rPr>
      <w:rFonts w:ascii="Wingdings" w:hAnsi="Wingdings" w:cs="Wingdings"/>
    </w:rPr>
  </w:style>
  <w:style w:type="character" w:customStyle="1" w:styleId="WW8Num75z3">
    <w:name w:val="WW8Num75z3"/>
    <w:qFormat/>
    <w:rPr>
      <w:rFonts w:ascii="Symbol" w:hAnsi="Symbol" w:cs="Symbol"/>
    </w:rPr>
  </w:style>
  <w:style w:type="character" w:customStyle="1" w:styleId="WW8Num76z0">
    <w:name w:val="WW8Num76z0"/>
    <w:qFormat/>
    <w:rPr>
      <w:rFonts w:ascii="Courier New" w:hAnsi="Courier New" w:cs="Courier New"/>
    </w:rPr>
  </w:style>
  <w:style w:type="character" w:customStyle="1" w:styleId="WW8Num76z2">
    <w:name w:val="WW8Num76z2"/>
    <w:qFormat/>
    <w:rPr>
      <w:rFonts w:ascii="Wingdings" w:hAnsi="Wingdings" w:cs="Wingdings"/>
    </w:rPr>
  </w:style>
  <w:style w:type="character" w:customStyle="1" w:styleId="WW8Num76z3">
    <w:name w:val="WW8Num76z3"/>
    <w:qFormat/>
    <w:rPr>
      <w:rFonts w:ascii="Symbol" w:hAnsi="Symbol" w:cs="Symbol"/>
    </w:rPr>
  </w:style>
  <w:style w:type="character" w:customStyle="1" w:styleId="WW8Num77z0">
    <w:name w:val="WW8Num77z0"/>
    <w:qFormat/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</w:style>
  <w:style w:type="character" w:customStyle="1" w:styleId="WW8Num78z1">
    <w:name w:val="WW8Num78z1"/>
    <w:qFormat/>
  </w:style>
  <w:style w:type="character" w:customStyle="1" w:styleId="WW8Num78z2">
    <w:name w:val="WW8Num78z2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  <w:rPr>
      <w:sz w:val="26"/>
      <w:szCs w:val="26"/>
    </w:rPr>
  </w:style>
  <w:style w:type="character" w:customStyle="1" w:styleId="WW8Num80z1">
    <w:name w:val="WW8Num80z1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0">
    <w:name w:val="WW8Num81z0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0">
    <w:name w:val="WW8Num82z0"/>
    <w:qFormat/>
    <w:rPr>
      <w:rFonts w:cs="Times New Roman"/>
    </w:rPr>
  </w:style>
  <w:style w:type="character" w:customStyle="1" w:styleId="WW8Num82z1">
    <w:name w:val="WW8Num82z1"/>
    <w:qFormat/>
    <w:rPr>
      <w:rFonts w:cs="Times New Roman"/>
    </w:rPr>
  </w:style>
  <w:style w:type="character" w:customStyle="1" w:styleId="WW8Num83z0">
    <w:name w:val="WW8Num83z0"/>
    <w:qFormat/>
    <w:rPr>
      <w:rFonts w:ascii="Courier New" w:hAnsi="Courier New" w:cs="Courier New"/>
    </w:rPr>
  </w:style>
  <w:style w:type="character" w:customStyle="1" w:styleId="WW8Num83z2">
    <w:name w:val="WW8Num83z2"/>
    <w:qFormat/>
    <w:rPr>
      <w:rFonts w:ascii="Wingdings" w:hAnsi="Wingdings" w:cs="Wingdings"/>
    </w:rPr>
  </w:style>
  <w:style w:type="character" w:customStyle="1" w:styleId="WW8Num83z3">
    <w:name w:val="WW8Num83z3"/>
    <w:qFormat/>
    <w:rPr>
      <w:rFonts w:ascii="Symbol" w:hAnsi="Symbol" w:cs="Symbol"/>
    </w:rPr>
  </w:style>
  <w:style w:type="character" w:customStyle="1" w:styleId="WW8Num84z0">
    <w:name w:val="WW8Num84z0"/>
    <w:qFormat/>
  </w:style>
  <w:style w:type="character" w:customStyle="1" w:styleId="WW8Num84z1">
    <w:name w:val="WW8Num84z1"/>
    <w:qFormat/>
  </w:style>
  <w:style w:type="character" w:customStyle="1" w:styleId="WW8Num84z2">
    <w:name w:val="WW8Num84z2"/>
    <w:qFormat/>
  </w:style>
  <w:style w:type="character" w:customStyle="1" w:styleId="WW8Num84z3">
    <w:name w:val="WW8Num84z3"/>
    <w:qFormat/>
  </w:style>
  <w:style w:type="character" w:customStyle="1" w:styleId="WW8Num84z4">
    <w:name w:val="WW8Num84z4"/>
    <w:qFormat/>
  </w:style>
  <w:style w:type="character" w:customStyle="1" w:styleId="WW8Num84z5">
    <w:name w:val="WW8Num84z5"/>
    <w:qFormat/>
  </w:style>
  <w:style w:type="character" w:customStyle="1" w:styleId="WW8Num84z6">
    <w:name w:val="WW8Num84z6"/>
    <w:qFormat/>
  </w:style>
  <w:style w:type="character" w:customStyle="1" w:styleId="WW8Num84z7">
    <w:name w:val="WW8Num84z7"/>
    <w:qFormat/>
  </w:style>
  <w:style w:type="character" w:customStyle="1" w:styleId="WW8Num84z8">
    <w:name w:val="WW8Num84z8"/>
    <w:qFormat/>
  </w:style>
  <w:style w:type="character" w:customStyle="1" w:styleId="WW8Num85z0">
    <w:name w:val="WW8Num85z0"/>
    <w:qFormat/>
  </w:style>
  <w:style w:type="character" w:customStyle="1" w:styleId="WW8Num85z1">
    <w:name w:val="WW8Num85z1"/>
    <w:qFormat/>
  </w:style>
  <w:style w:type="character" w:customStyle="1" w:styleId="WW8Num85z2">
    <w:name w:val="WW8Num85z2"/>
    <w:qFormat/>
  </w:style>
  <w:style w:type="character" w:customStyle="1" w:styleId="WW8Num85z3">
    <w:name w:val="WW8Num85z3"/>
    <w:qFormat/>
  </w:style>
  <w:style w:type="character" w:customStyle="1" w:styleId="WW8Num85z4">
    <w:name w:val="WW8Num85z4"/>
    <w:qFormat/>
  </w:style>
  <w:style w:type="character" w:customStyle="1" w:styleId="WW8Num85z5">
    <w:name w:val="WW8Num85z5"/>
    <w:qFormat/>
  </w:style>
  <w:style w:type="character" w:customStyle="1" w:styleId="WW8Num85z6">
    <w:name w:val="WW8Num85z6"/>
    <w:qFormat/>
  </w:style>
  <w:style w:type="character" w:customStyle="1" w:styleId="WW8Num85z7">
    <w:name w:val="WW8Num85z7"/>
    <w:qFormat/>
  </w:style>
  <w:style w:type="character" w:customStyle="1" w:styleId="WW8Num85z8">
    <w:name w:val="WW8Num85z8"/>
    <w:qFormat/>
  </w:style>
  <w:style w:type="character" w:customStyle="1" w:styleId="WW8Num86z0">
    <w:name w:val="WW8Num86z0"/>
    <w:qFormat/>
    <w:rPr>
      <w:sz w:val="26"/>
      <w:szCs w:val="26"/>
    </w:rPr>
  </w:style>
  <w:style w:type="character" w:customStyle="1" w:styleId="WW8Num86z1">
    <w:name w:val="WW8Num86z1"/>
    <w:qFormat/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87z0">
    <w:name w:val="WW8Num87z0"/>
    <w:qFormat/>
    <w:rPr>
      <w:rFonts w:ascii="Courier New" w:hAnsi="Courier New" w:cs="Courier New"/>
    </w:rPr>
  </w:style>
  <w:style w:type="character" w:customStyle="1" w:styleId="WW8Num87z2">
    <w:name w:val="WW8Num87z2"/>
    <w:qFormat/>
    <w:rPr>
      <w:rFonts w:ascii="Wingdings" w:hAnsi="Wingdings" w:cs="Wingdings"/>
    </w:rPr>
  </w:style>
  <w:style w:type="character" w:customStyle="1" w:styleId="WW8Num87z3">
    <w:name w:val="WW8Num87z3"/>
    <w:qFormat/>
    <w:rPr>
      <w:rFonts w:ascii="Symbol" w:hAnsi="Symbol" w:cs="Symbol"/>
    </w:rPr>
  </w:style>
  <w:style w:type="character" w:customStyle="1" w:styleId="WW8Num88z0">
    <w:name w:val="WW8Num88z0"/>
    <w:qFormat/>
  </w:style>
  <w:style w:type="character" w:customStyle="1" w:styleId="WW8Num88z1">
    <w:name w:val="WW8Num88z1"/>
    <w:qFormat/>
  </w:style>
  <w:style w:type="character" w:customStyle="1" w:styleId="WW8Num88z2">
    <w:name w:val="WW8Num88z2"/>
    <w:qFormat/>
  </w:style>
  <w:style w:type="character" w:customStyle="1" w:styleId="WW8Num88z3">
    <w:name w:val="WW8Num88z3"/>
    <w:qFormat/>
  </w:style>
  <w:style w:type="character" w:customStyle="1" w:styleId="WW8Num88z4">
    <w:name w:val="WW8Num88z4"/>
    <w:qFormat/>
  </w:style>
  <w:style w:type="character" w:customStyle="1" w:styleId="WW8Num88z5">
    <w:name w:val="WW8Num88z5"/>
    <w:qFormat/>
  </w:style>
  <w:style w:type="character" w:customStyle="1" w:styleId="WW8Num88z6">
    <w:name w:val="WW8Num88z6"/>
    <w:qFormat/>
  </w:style>
  <w:style w:type="character" w:customStyle="1" w:styleId="WW8Num88z7">
    <w:name w:val="WW8Num88z7"/>
    <w:qFormat/>
  </w:style>
  <w:style w:type="character" w:customStyle="1" w:styleId="WW8Num88z8">
    <w:name w:val="WW8Num88z8"/>
    <w:qFormat/>
  </w:style>
  <w:style w:type="character" w:customStyle="1" w:styleId="WW8Num89z0">
    <w:name w:val="WW8Num89z0"/>
    <w:qFormat/>
  </w:style>
  <w:style w:type="character" w:customStyle="1" w:styleId="WW8Num89z1">
    <w:name w:val="WW8Num89z1"/>
    <w:qFormat/>
  </w:style>
  <w:style w:type="character" w:customStyle="1" w:styleId="WW8Num89z2">
    <w:name w:val="WW8Num89z2"/>
    <w:qFormat/>
  </w:style>
  <w:style w:type="character" w:customStyle="1" w:styleId="WW8Num89z3">
    <w:name w:val="WW8Num89z3"/>
    <w:qFormat/>
  </w:style>
  <w:style w:type="character" w:customStyle="1" w:styleId="WW8Num89z4">
    <w:name w:val="WW8Num89z4"/>
    <w:qFormat/>
  </w:style>
  <w:style w:type="character" w:customStyle="1" w:styleId="WW8Num89z5">
    <w:name w:val="WW8Num89z5"/>
    <w:qFormat/>
  </w:style>
  <w:style w:type="character" w:customStyle="1" w:styleId="WW8Num89z6">
    <w:name w:val="WW8Num89z6"/>
    <w:qFormat/>
  </w:style>
  <w:style w:type="character" w:customStyle="1" w:styleId="WW8Num89z7">
    <w:name w:val="WW8Num89z7"/>
    <w:qFormat/>
  </w:style>
  <w:style w:type="character" w:customStyle="1" w:styleId="WW8Num89z8">
    <w:name w:val="WW8Num89z8"/>
    <w:qFormat/>
  </w:style>
  <w:style w:type="character" w:customStyle="1" w:styleId="WW8Num90z0">
    <w:name w:val="WW8Num90z0"/>
    <w:qFormat/>
    <w:rPr>
      <w:rFonts w:cs="Times New Roman"/>
    </w:rPr>
  </w:style>
  <w:style w:type="character" w:customStyle="1" w:styleId="WW8Num90z1">
    <w:name w:val="WW8Num90z1"/>
    <w:qFormat/>
    <w:rPr>
      <w:rFonts w:cs="Times New Roman"/>
    </w:rPr>
  </w:style>
  <w:style w:type="character" w:customStyle="1" w:styleId="WW8Num91z0">
    <w:name w:val="WW8Num91z0"/>
    <w:qFormat/>
  </w:style>
  <w:style w:type="character" w:customStyle="1" w:styleId="WW8Num91z1">
    <w:name w:val="WW8Num91z1"/>
    <w:qFormat/>
  </w:style>
  <w:style w:type="character" w:customStyle="1" w:styleId="WW8Num91z2">
    <w:name w:val="WW8Num91z2"/>
    <w:qFormat/>
  </w:style>
  <w:style w:type="character" w:customStyle="1" w:styleId="WW8Num91z3">
    <w:name w:val="WW8Num91z3"/>
    <w:qFormat/>
  </w:style>
  <w:style w:type="character" w:customStyle="1" w:styleId="WW8Num91z4">
    <w:name w:val="WW8Num91z4"/>
    <w:qFormat/>
  </w:style>
  <w:style w:type="character" w:customStyle="1" w:styleId="WW8Num91z5">
    <w:name w:val="WW8Num91z5"/>
    <w:qFormat/>
  </w:style>
  <w:style w:type="character" w:customStyle="1" w:styleId="WW8Num91z6">
    <w:name w:val="WW8Num91z6"/>
    <w:qFormat/>
  </w:style>
  <w:style w:type="character" w:customStyle="1" w:styleId="WW8Num91z7">
    <w:name w:val="WW8Num91z7"/>
    <w:qFormat/>
  </w:style>
  <w:style w:type="character" w:customStyle="1" w:styleId="WW8Num91z8">
    <w:name w:val="WW8Num91z8"/>
    <w:qFormat/>
  </w:style>
  <w:style w:type="character" w:customStyle="1" w:styleId="WW8Num92z0">
    <w:name w:val="WW8Num92z0"/>
    <w:qFormat/>
  </w:style>
  <w:style w:type="character" w:customStyle="1" w:styleId="WW8Num92z1">
    <w:name w:val="WW8Num92z1"/>
    <w:qFormat/>
  </w:style>
  <w:style w:type="character" w:customStyle="1" w:styleId="WW8Num92z2">
    <w:name w:val="WW8Num92z2"/>
    <w:qFormat/>
  </w:style>
  <w:style w:type="character" w:customStyle="1" w:styleId="WW8Num92z3">
    <w:name w:val="WW8Num92z3"/>
    <w:qFormat/>
  </w:style>
  <w:style w:type="character" w:customStyle="1" w:styleId="WW8Num92z4">
    <w:name w:val="WW8Num92z4"/>
    <w:qFormat/>
  </w:style>
  <w:style w:type="character" w:customStyle="1" w:styleId="WW8Num92z5">
    <w:name w:val="WW8Num92z5"/>
    <w:qFormat/>
  </w:style>
  <w:style w:type="character" w:customStyle="1" w:styleId="WW8Num92z6">
    <w:name w:val="WW8Num92z6"/>
    <w:qFormat/>
  </w:style>
  <w:style w:type="character" w:customStyle="1" w:styleId="WW8Num92z7">
    <w:name w:val="WW8Num92z7"/>
    <w:qFormat/>
  </w:style>
  <w:style w:type="character" w:customStyle="1" w:styleId="WW8Num92z8">
    <w:name w:val="WW8Num92z8"/>
    <w:qFormat/>
  </w:style>
  <w:style w:type="character" w:customStyle="1" w:styleId="WW8Num93z0">
    <w:name w:val="WW8Num93z0"/>
    <w:qFormat/>
  </w:style>
  <w:style w:type="character" w:customStyle="1" w:styleId="WW8Num93z1">
    <w:name w:val="WW8Num93z1"/>
    <w:qFormat/>
  </w:style>
  <w:style w:type="character" w:customStyle="1" w:styleId="WW8Num93z2">
    <w:name w:val="WW8Num93z2"/>
    <w:qFormat/>
  </w:style>
  <w:style w:type="character" w:customStyle="1" w:styleId="WW8Num93z3">
    <w:name w:val="WW8Num93z3"/>
    <w:qFormat/>
  </w:style>
  <w:style w:type="character" w:customStyle="1" w:styleId="WW8Num93z4">
    <w:name w:val="WW8Num93z4"/>
    <w:qFormat/>
  </w:style>
  <w:style w:type="character" w:customStyle="1" w:styleId="WW8Num93z5">
    <w:name w:val="WW8Num93z5"/>
    <w:qFormat/>
  </w:style>
  <w:style w:type="character" w:customStyle="1" w:styleId="WW8Num93z6">
    <w:name w:val="WW8Num93z6"/>
    <w:qFormat/>
  </w:style>
  <w:style w:type="character" w:customStyle="1" w:styleId="WW8Num93z7">
    <w:name w:val="WW8Num93z7"/>
    <w:qFormat/>
  </w:style>
  <w:style w:type="character" w:customStyle="1" w:styleId="WW8Num93z8">
    <w:name w:val="WW8Num93z8"/>
    <w:qFormat/>
  </w:style>
  <w:style w:type="character" w:customStyle="1" w:styleId="WW8Num94z0">
    <w:name w:val="WW8Num94z0"/>
    <w:qFormat/>
  </w:style>
  <w:style w:type="character" w:customStyle="1" w:styleId="WW8Num94z1">
    <w:name w:val="WW8Num94z1"/>
    <w:qFormat/>
  </w:style>
  <w:style w:type="character" w:customStyle="1" w:styleId="WW8Num94z2">
    <w:name w:val="WW8Num94z2"/>
    <w:qFormat/>
  </w:style>
  <w:style w:type="character" w:customStyle="1" w:styleId="WW8Num94z3">
    <w:name w:val="WW8Num94z3"/>
    <w:qFormat/>
  </w:style>
  <w:style w:type="character" w:customStyle="1" w:styleId="WW8Num94z4">
    <w:name w:val="WW8Num94z4"/>
    <w:qFormat/>
  </w:style>
  <w:style w:type="character" w:customStyle="1" w:styleId="WW8Num94z5">
    <w:name w:val="WW8Num94z5"/>
    <w:qFormat/>
  </w:style>
  <w:style w:type="character" w:customStyle="1" w:styleId="WW8Num94z6">
    <w:name w:val="WW8Num94z6"/>
    <w:qFormat/>
  </w:style>
  <w:style w:type="character" w:customStyle="1" w:styleId="WW8Num94z7">
    <w:name w:val="WW8Num94z7"/>
    <w:qFormat/>
  </w:style>
  <w:style w:type="character" w:customStyle="1" w:styleId="WW8Num94z8">
    <w:name w:val="WW8Num94z8"/>
    <w:qFormat/>
  </w:style>
  <w:style w:type="character" w:customStyle="1" w:styleId="WW8Num95z0">
    <w:name w:val="WW8Num95z0"/>
    <w:qFormat/>
    <w:rPr>
      <w:rFonts w:ascii="Courier New" w:hAnsi="Courier New" w:cs="Courier New"/>
    </w:rPr>
  </w:style>
  <w:style w:type="character" w:customStyle="1" w:styleId="WW8Num95z2">
    <w:name w:val="WW8Num95z2"/>
    <w:qFormat/>
    <w:rPr>
      <w:rFonts w:ascii="Wingdings" w:hAnsi="Wingdings" w:cs="Wingdings"/>
    </w:rPr>
  </w:style>
  <w:style w:type="character" w:customStyle="1" w:styleId="WW8Num95z3">
    <w:name w:val="WW8Num95z3"/>
    <w:qFormat/>
    <w:rPr>
      <w:rFonts w:ascii="Symbol" w:hAnsi="Symbol" w:cs="Symbol"/>
    </w:rPr>
  </w:style>
  <w:style w:type="character" w:customStyle="1" w:styleId="WW8Num96z0">
    <w:name w:val="WW8Num96z0"/>
    <w:qFormat/>
    <w:rPr>
      <w:rFonts w:cs="Times New Roman"/>
    </w:rPr>
  </w:style>
  <w:style w:type="character" w:customStyle="1" w:styleId="WW8Num97z0">
    <w:name w:val="WW8Num97z0"/>
    <w:qFormat/>
    <w:rPr>
      <w:rFonts w:ascii="Courier New" w:hAnsi="Courier New" w:cs="Courier New"/>
    </w:rPr>
  </w:style>
  <w:style w:type="character" w:customStyle="1" w:styleId="WW8Num97z2">
    <w:name w:val="WW8Num97z2"/>
    <w:qFormat/>
    <w:rPr>
      <w:rFonts w:ascii="Wingdings" w:hAnsi="Wingdings" w:cs="Wingdings"/>
    </w:rPr>
  </w:style>
  <w:style w:type="character" w:customStyle="1" w:styleId="WW8Num97z3">
    <w:name w:val="WW8Num97z3"/>
    <w:qFormat/>
    <w:rPr>
      <w:rFonts w:ascii="Symbol" w:hAnsi="Symbol" w:cs="Symbol"/>
    </w:rPr>
  </w:style>
  <w:style w:type="character" w:customStyle="1" w:styleId="WW8Num98z0">
    <w:name w:val="WW8Num98z0"/>
    <w:qFormat/>
    <w:rPr>
      <w:rFonts w:cs="Times New Roman"/>
    </w:rPr>
  </w:style>
  <w:style w:type="character" w:customStyle="1" w:styleId="WW8Num98z1">
    <w:name w:val="WW8Num98z1"/>
    <w:qFormat/>
    <w:rPr>
      <w:rFonts w:cs="Times New Roman"/>
    </w:rPr>
  </w:style>
  <w:style w:type="character" w:customStyle="1" w:styleId="WW8Num99z0">
    <w:name w:val="WW8Num99z0"/>
    <w:qFormat/>
    <w:rPr>
      <w:rFonts w:ascii="Symbol" w:hAnsi="Symbol" w:cs="Symbol"/>
    </w:rPr>
  </w:style>
  <w:style w:type="character" w:customStyle="1" w:styleId="WW8Num99z1">
    <w:name w:val="WW8Num99z1"/>
    <w:qFormat/>
    <w:rPr>
      <w:rFonts w:ascii="Courier New" w:hAnsi="Courier New" w:cs="Courier New"/>
    </w:rPr>
  </w:style>
  <w:style w:type="character" w:customStyle="1" w:styleId="WW8Num99z2">
    <w:name w:val="WW8Num99z2"/>
    <w:qFormat/>
    <w:rPr>
      <w:rFonts w:ascii="Wingdings" w:hAnsi="Wingdings" w:cs="Wingdings"/>
    </w:rPr>
  </w:style>
  <w:style w:type="character" w:customStyle="1" w:styleId="WW8Num100z0">
    <w:name w:val="WW8Num100z0"/>
    <w:qFormat/>
    <w:rPr>
      <w:rFonts w:ascii="Courier New" w:hAnsi="Courier New" w:cs="Courier New"/>
    </w:rPr>
  </w:style>
  <w:style w:type="character" w:customStyle="1" w:styleId="WW8Num100z2">
    <w:name w:val="WW8Num100z2"/>
    <w:qFormat/>
    <w:rPr>
      <w:rFonts w:ascii="Wingdings" w:hAnsi="Wingdings" w:cs="Wingdings"/>
    </w:rPr>
  </w:style>
  <w:style w:type="character" w:customStyle="1" w:styleId="WW8Num100z3">
    <w:name w:val="WW8Num100z3"/>
    <w:qFormat/>
    <w:rPr>
      <w:rFonts w:ascii="Symbol" w:hAnsi="Symbol" w:cs="Symbol"/>
    </w:rPr>
  </w:style>
  <w:style w:type="character" w:customStyle="1" w:styleId="WW8Num101z0">
    <w:name w:val="WW8Num101z0"/>
    <w:qFormat/>
  </w:style>
  <w:style w:type="character" w:customStyle="1" w:styleId="WW8Num101z1">
    <w:name w:val="WW8Num101z1"/>
    <w:qFormat/>
  </w:style>
  <w:style w:type="character" w:customStyle="1" w:styleId="WW8Num101z2">
    <w:name w:val="WW8Num101z2"/>
    <w:qFormat/>
  </w:style>
  <w:style w:type="character" w:customStyle="1" w:styleId="WW8Num101z3">
    <w:name w:val="WW8Num101z3"/>
    <w:qFormat/>
  </w:style>
  <w:style w:type="character" w:customStyle="1" w:styleId="WW8Num101z4">
    <w:name w:val="WW8Num101z4"/>
    <w:qFormat/>
  </w:style>
  <w:style w:type="character" w:customStyle="1" w:styleId="WW8Num101z5">
    <w:name w:val="WW8Num101z5"/>
    <w:qFormat/>
  </w:style>
  <w:style w:type="character" w:customStyle="1" w:styleId="WW8Num101z6">
    <w:name w:val="WW8Num101z6"/>
    <w:qFormat/>
  </w:style>
  <w:style w:type="character" w:customStyle="1" w:styleId="WW8Num101z7">
    <w:name w:val="WW8Num101z7"/>
    <w:qFormat/>
  </w:style>
  <w:style w:type="character" w:customStyle="1" w:styleId="WW8Num101z8">
    <w:name w:val="WW8Num101z8"/>
    <w:qFormat/>
  </w:style>
  <w:style w:type="character" w:customStyle="1" w:styleId="WW8Num102z0">
    <w:name w:val="WW8Num102z0"/>
    <w:qFormat/>
    <w:rPr>
      <w:rFonts w:ascii="Courier New" w:hAnsi="Courier New" w:cs="Courier New"/>
    </w:rPr>
  </w:style>
  <w:style w:type="character" w:customStyle="1" w:styleId="WW8Num102z2">
    <w:name w:val="WW8Num102z2"/>
    <w:qFormat/>
    <w:rPr>
      <w:rFonts w:ascii="Wingdings" w:hAnsi="Wingdings" w:cs="Wingdings"/>
    </w:rPr>
  </w:style>
  <w:style w:type="character" w:customStyle="1" w:styleId="WW8Num102z3">
    <w:name w:val="WW8Num102z3"/>
    <w:qFormat/>
    <w:rPr>
      <w:rFonts w:ascii="Symbol" w:hAnsi="Symbol" w:cs="Symbol"/>
    </w:rPr>
  </w:style>
  <w:style w:type="character" w:customStyle="1" w:styleId="WW8Num103z0">
    <w:name w:val="WW8Num103z0"/>
    <w:qFormat/>
  </w:style>
  <w:style w:type="character" w:customStyle="1" w:styleId="WW8Num103z1">
    <w:name w:val="WW8Num103z1"/>
    <w:qFormat/>
  </w:style>
  <w:style w:type="character" w:customStyle="1" w:styleId="WW8Num103z2">
    <w:name w:val="WW8Num103z2"/>
    <w:qFormat/>
  </w:style>
  <w:style w:type="character" w:customStyle="1" w:styleId="WW8Num103z3">
    <w:name w:val="WW8Num103z3"/>
    <w:qFormat/>
  </w:style>
  <w:style w:type="character" w:customStyle="1" w:styleId="WW8Num103z4">
    <w:name w:val="WW8Num103z4"/>
    <w:qFormat/>
  </w:style>
  <w:style w:type="character" w:customStyle="1" w:styleId="WW8Num103z5">
    <w:name w:val="WW8Num103z5"/>
    <w:qFormat/>
  </w:style>
  <w:style w:type="character" w:customStyle="1" w:styleId="WW8Num103z6">
    <w:name w:val="WW8Num103z6"/>
    <w:qFormat/>
  </w:style>
  <w:style w:type="character" w:customStyle="1" w:styleId="WW8Num103z7">
    <w:name w:val="WW8Num103z7"/>
    <w:qFormat/>
  </w:style>
  <w:style w:type="character" w:customStyle="1" w:styleId="WW8Num103z8">
    <w:name w:val="WW8Num103z8"/>
    <w:qFormat/>
  </w:style>
  <w:style w:type="character" w:customStyle="1" w:styleId="WW8Num104z0">
    <w:name w:val="WW8Num104z0"/>
    <w:qFormat/>
  </w:style>
  <w:style w:type="character" w:customStyle="1" w:styleId="WW8Num104z1">
    <w:name w:val="WW8Num104z1"/>
    <w:qFormat/>
  </w:style>
  <w:style w:type="character" w:customStyle="1" w:styleId="WW8Num104z2">
    <w:name w:val="WW8Num104z2"/>
    <w:qFormat/>
  </w:style>
  <w:style w:type="character" w:customStyle="1" w:styleId="WW8Num104z3">
    <w:name w:val="WW8Num104z3"/>
    <w:qFormat/>
  </w:style>
  <w:style w:type="character" w:customStyle="1" w:styleId="WW8Num104z4">
    <w:name w:val="WW8Num104z4"/>
    <w:qFormat/>
  </w:style>
  <w:style w:type="character" w:customStyle="1" w:styleId="WW8Num104z5">
    <w:name w:val="WW8Num104z5"/>
    <w:qFormat/>
  </w:style>
  <w:style w:type="character" w:customStyle="1" w:styleId="WW8Num104z6">
    <w:name w:val="WW8Num104z6"/>
    <w:qFormat/>
  </w:style>
  <w:style w:type="character" w:customStyle="1" w:styleId="WW8Num104z7">
    <w:name w:val="WW8Num104z7"/>
    <w:qFormat/>
  </w:style>
  <w:style w:type="character" w:customStyle="1" w:styleId="WW8Num104z8">
    <w:name w:val="WW8Num104z8"/>
    <w:qFormat/>
  </w:style>
  <w:style w:type="character" w:customStyle="1" w:styleId="WW8Num105z0">
    <w:name w:val="WW8Num105z0"/>
    <w:qFormat/>
    <w:rPr>
      <w:rFonts w:eastAsia="Calibri" w:cs="Times New Roman"/>
      <w:b/>
      <w:bCs/>
      <w:sz w:val="28"/>
      <w:szCs w:val="28"/>
      <w:lang w:eastAsia="ru-RU"/>
    </w:rPr>
  </w:style>
  <w:style w:type="character" w:customStyle="1" w:styleId="WW8Num105z1">
    <w:name w:val="WW8Num105z1"/>
    <w:qFormat/>
    <w:rPr>
      <w:rFonts w:cs="Times New Roman"/>
      <w:b/>
      <w:sz w:val="24"/>
      <w:szCs w:val="24"/>
    </w:rPr>
  </w:style>
  <w:style w:type="character" w:customStyle="1" w:styleId="WW8Num105z2">
    <w:name w:val="WW8Num105z2"/>
    <w:qFormat/>
    <w:rPr>
      <w:rFonts w:cs="Times New Roman"/>
      <w:b/>
      <w:sz w:val="22"/>
      <w:szCs w:val="22"/>
    </w:rPr>
  </w:style>
  <w:style w:type="character" w:customStyle="1" w:styleId="WW8Num105z3">
    <w:name w:val="WW8Num105z3"/>
    <w:qFormat/>
    <w:rPr>
      <w:rFonts w:cs="Times New Roman"/>
      <w:sz w:val="30"/>
    </w:rPr>
  </w:style>
  <w:style w:type="character" w:customStyle="1" w:styleId="WW8Num106z0">
    <w:name w:val="WW8Num106z0"/>
    <w:qFormat/>
    <w:rPr>
      <w:rFonts w:ascii="Courier New" w:hAnsi="Courier New" w:cs="Courier New"/>
    </w:rPr>
  </w:style>
  <w:style w:type="character" w:customStyle="1" w:styleId="WW8Num106z2">
    <w:name w:val="WW8Num106z2"/>
    <w:qFormat/>
    <w:rPr>
      <w:rFonts w:ascii="Wingdings" w:hAnsi="Wingdings" w:cs="Wingdings"/>
    </w:rPr>
  </w:style>
  <w:style w:type="character" w:customStyle="1" w:styleId="WW8Num106z3">
    <w:name w:val="WW8Num106z3"/>
    <w:qFormat/>
    <w:rPr>
      <w:rFonts w:ascii="Symbol" w:hAnsi="Symbol" w:cs="Symbol"/>
    </w:rPr>
  </w:style>
  <w:style w:type="character" w:customStyle="1" w:styleId="WW8Num107z0">
    <w:name w:val="WW8Num107z0"/>
    <w:qFormat/>
  </w:style>
  <w:style w:type="character" w:customStyle="1" w:styleId="WW8Num107z1">
    <w:name w:val="WW8Num107z1"/>
    <w:qFormat/>
  </w:style>
  <w:style w:type="character" w:customStyle="1" w:styleId="WW8Num107z2">
    <w:name w:val="WW8Num107z2"/>
    <w:qFormat/>
  </w:style>
  <w:style w:type="character" w:customStyle="1" w:styleId="WW8Num107z3">
    <w:name w:val="WW8Num107z3"/>
    <w:qFormat/>
  </w:style>
  <w:style w:type="character" w:customStyle="1" w:styleId="WW8Num107z4">
    <w:name w:val="WW8Num107z4"/>
    <w:qFormat/>
  </w:style>
  <w:style w:type="character" w:customStyle="1" w:styleId="WW8Num107z5">
    <w:name w:val="WW8Num107z5"/>
    <w:qFormat/>
  </w:style>
  <w:style w:type="character" w:customStyle="1" w:styleId="WW8Num107z6">
    <w:name w:val="WW8Num107z6"/>
    <w:qFormat/>
  </w:style>
  <w:style w:type="character" w:customStyle="1" w:styleId="WW8Num107z7">
    <w:name w:val="WW8Num107z7"/>
    <w:qFormat/>
  </w:style>
  <w:style w:type="character" w:customStyle="1" w:styleId="WW8Num107z8">
    <w:name w:val="WW8Num107z8"/>
    <w:qFormat/>
  </w:style>
  <w:style w:type="character" w:customStyle="1" w:styleId="WW8Num108z0">
    <w:name w:val="WW8Num108z0"/>
    <w:qFormat/>
    <w:rPr>
      <w:rFonts w:ascii="Courier New" w:hAnsi="Courier New" w:cs="Courier New"/>
    </w:rPr>
  </w:style>
  <w:style w:type="character" w:customStyle="1" w:styleId="WW8Num108z2">
    <w:name w:val="WW8Num108z2"/>
    <w:qFormat/>
  </w:style>
  <w:style w:type="character" w:customStyle="1" w:styleId="WW8Num108z3">
    <w:name w:val="WW8Num108z3"/>
    <w:qFormat/>
  </w:style>
  <w:style w:type="character" w:customStyle="1" w:styleId="WW8Num108z4">
    <w:name w:val="WW8Num108z4"/>
    <w:qFormat/>
  </w:style>
  <w:style w:type="character" w:customStyle="1" w:styleId="WW8Num108z5">
    <w:name w:val="WW8Num108z5"/>
    <w:qFormat/>
  </w:style>
  <w:style w:type="character" w:customStyle="1" w:styleId="WW8Num108z6">
    <w:name w:val="WW8Num108z6"/>
    <w:qFormat/>
  </w:style>
  <w:style w:type="character" w:customStyle="1" w:styleId="WW8Num108z7">
    <w:name w:val="WW8Num108z7"/>
    <w:qFormat/>
  </w:style>
  <w:style w:type="character" w:customStyle="1" w:styleId="WW8Num108z8">
    <w:name w:val="WW8Num108z8"/>
    <w:qFormat/>
  </w:style>
  <w:style w:type="character" w:customStyle="1" w:styleId="WW8Num109z0">
    <w:name w:val="WW8Num109z0"/>
    <w:qFormat/>
  </w:style>
  <w:style w:type="character" w:customStyle="1" w:styleId="WW8Num109z1">
    <w:name w:val="WW8Num109z1"/>
    <w:qFormat/>
  </w:style>
  <w:style w:type="character" w:customStyle="1" w:styleId="WW8Num109z2">
    <w:name w:val="WW8Num109z2"/>
    <w:qFormat/>
  </w:style>
  <w:style w:type="character" w:customStyle="1" w:styleId="WW8Num109z3">
    <w:name w:val="WW8Num109z3"/>
    <w:qFormat/>
  </w:style>
  <w:style w:type="character" w:customStyle="1" w:styleId="WW8Num109z4">
    <w:name w:val="WW8Num109z4"/>
    <w:qFormat/>
  </w:style>
  <w:style w:type="character" w:customStyle="1" w:styleId="WW8Num109z5">
    <w:name w:val="WW8Num109z5"/>
    <w:qFormat/>
  </w:style>
  <w:style w:type="character" w:customStyle="1" w:styleId="WW8Num109z6">
    <w:name w:val="WW8Num109z6"/>
    <w:qFormat/>
  </w:style>
  <w:style w:type="character" w:customStyle="1" w:styleId="WW8Num109z7">
    <w:name w:val="WW8Num109z7"/>
    <w:qFormat/>
  </w:style>
  <w:style w:type="character" w:customStyle="1" w:styleId="WW8Num109z8">
    <w:name w:val="WW8Num109z8"/>
    <w:qFormat/>
  </w:style>
  <w:style w:type="character" w:customStyle="1" w:styleId="WW8Num110z0">
    <w:name w:val="WW8Num110z0"/>
    <w:qFormat/>
  </w:style>
  <w:style w:type="character" w:customStyle="1" w:styleId="WW8Num110z1">
    <w:name w:val="WW8Num110z1"/>
    <w:qFormat/>
  </w:style>
  <w:style w:type="character" w:customStyle="1" w:styleId="WW8Num110z2">
    <w:name w:val="WW8Num110z2"/>
    <w:qFormat/>
  </w:style>
  <w:style w:type="character" w:customStyle="1" w:styleId="WW8Num110z3">
    <w:name w:val="WW8Num110z3"/>
    <w:qFormat/>
  </w:style>
  <w:style w:type="character" w:customStyle="1" w:styleId="WW8Num110z4">
    <w:name w:val="WW8Num110z4"/>
    <w:qFormat/>
  </w:style>
  <w:style w:type="character" w:customStyle="1" w:styleId="WW8Num110z5">
    <w:name w:val="WW8Num110z5"/>
    <w:qFormat/>
  </w:style>
  <w:style w:type="character" w:customStyle="1" w:styleId="WW8Num110z6">
    <w:name w:val="WW8Num110z6"/>
    <w:qFormat/>
  </w:style>
  <w:style w:type="character" w:customStyle="1" w:styleId="WW8Num110z7">
    <w:name w:val="WW8Num110z7"/>
    <w:qFormat/>
  </w:style>
  <w:style w:type="character" w:customStyle="1" w:styleId="WW8Num110z8">
    <w:name w:val="WW8Num110z8"/>
    <w:qFormat/>
  </w:style>
  <w:style w:type="character" w:customStyle="1" w:styleId="WW8Num111z0">
    <w:name w:val="WW8Num111z0"/>
    <w:qFormat/>
    <w:rPr>
      <w:rFonts w:ascii="Courier New" w:hAnsi="Courier New" w:cs="Courier New"/>
    </w:rPr>
  </w:style>
  <w:style w:type="character" w:customStyle="1" w:styleId="WW8Num111z2">
    <w:name w:val="WW8Num111z2"/>
    <w:qFormat/>
    <w:rPr>
      <w:rFonts w:ascii="Wingdings" w:hAnsi="Wingdings" w:cs="Wingdings"/>
    </w:rPr>
  </w:style>
  <w:style w:type="character" w:customStyle="1" w:styleId="WW8Num111z3">
    <w:name w:val="WW8Num111z3"/>
    <w:qFormat/>
    <w:rPr>
      <w:rFonts w:ascii="Symbol" w:hAnsi="Symbol" w:cs="Symbol"/>
    </w:rPr>
  </w:style>
  <w:style w:type="character" w:customStyle="1" w:styleId="WW8Num112z0">
    <w:name w:val="WW8Num112z0"/>
    <w:qFormat/>
    <w:rPr>
      <w:rFonts w:ascii="Courier New" w:hAnsi="Courier New" w:cs="Courier New"/>
    </w:rPr>
  </w:style>
  <w:style w:type="character" w:customStyle="1" w:styleId="WW8Num112z2">
    <w:name w:val="WW8Num112z2"/>
    <w:qFormat/>
    <w:rPr>
      <w:rFonts w:ascii="Wingdings" w:hAnsi="Wingdings" w:cs="Wingdings"/>
    </w:rPr>
  </w:style>
  <w:style w:type="character" w:customStyle="1" w:styleId="WW8Num112z3">
    <w:name w:val="WW8Num112z3"/>
    <w:qFormat/>
    <w:rPr>
      <w:rFonts w:ascii="Symbol" w:hAnsi="Symbol" w:cs="Symbol"/>
    </w:rPr>
  </w:style>
  <w:style w:type="character" w:customStyle="1" w:styleId="WW8Num113z0">
    <w:name w:val="WW8Num113z0"/>
    <w:qFormat/>
  </w:style>
  <w:style w:type="character" w:customStyle="1" w:styleId="WW8Num113z1">
    <w:name w:val="WW8Num113z1"/>
    <w:qFormat/>
  </w:style>
  <w:style w:type="character" w:customStyle="1" w:styleId="WW8Num113z2">
    <w:name w:val="WW8Num113z2"/>
    <w:qFormat/>
  </w:style>
  <w:style w:type="character" w:customStyle="1" w:styleId="WW8Num113z3">
    <w:name w:val="WW8Num113z3"/>
    <w:qFormat/>
  </w:style>
  <w:style w:type="character" w:customStyle="1" w:styleId="WW8Num113z4">
    <w:name w:val="WW8Num113z4"/>
    <w:qFormat/>
  </w:style>
  <w:style w:type="character" w:customStyle="1" w:styleId="WW8Num113z5">
    <w:name w:val="WW8Num113z5"/>
    <w:qFormat/>
  </w:style>
  <w:style w:type="character" w:customStyle="1" w:styleId="WW8Num113z6">
    <w:name w:val="WW8Num113z6"/>
    <w:qFormat/>
  </w:style>
  <w:style w:type="character" w:customStyle="1" w:styleId="WW8Num113z7">
    <w:name w:val="WW8Num113z7"/>
    <w:qFormat/>
  </w:style>
  <w:style w:type="character" w:customStyle="1" w:styleId="WW8Num113z8">
    <w:name w:val="WW8Num113z8"/>
    <w:qFormat/>
  </w:style>
  <w:style w:type="character" w:customStyle="1" w:styleId="WW8Num114z0">
    <w:name w:val="WW8Num114z0"/>
    <w:qFormat/>
    <w:rPr>
      <w:rFonts w:cs="Times New Roman"/>
    </w:rPr>
  </w:style>
  <w:style w:type="character" w:customStyle="1" w:styleId="WW8Num114z1">
    <w:name w:val="WW8Num114z1"/>
    <w:qFormat/>
    <w:rPr>
      <w:rFonts w:cs="Times New Roman"/>
    </w:rPr>
  </w:style>
  <w:style w:type="character" w:customStyle="1" w:styleId="WW8Num115z0">
    <w:name w:val="WW8Num115z0"/>
    <w:qFormat/>
  </w:style>
  <w:style w:type="character" w:customStyle="1" w:styleId="WW8Num115z1">
    <w:name w:val="WW8Num115z1"/>
    <w:qFormat/>
  </w:style>
  <w:style w:type="character" w:customStyle="1" w:styleId="WW8Num115z2">
    <w:name w:val="WW8Num115z2"/>
    <w:qFormat/>
  </w:style>
  <w:style w:type="character" w:customStyle="1" w:styleId="WW8Num115z3">
    <w:name w:val="WW8Num115z3"/>
    <w:qFormat/>
  </w:style>
  <w:style w:type="character" w:customStyle="1" w:styleId="WW8Num115z4">
    <w:name w:val="WW8Num115z4"/>
    <w:qFormat/>
  </w:style>
  <w:style w:type="character" w:customStyle="1" w:styleId="WW8Num115z5">
    <w:name w:val="WW8Num115z5"/>
    <w:qFormat/>
  </w:style>
  <w:style w:type="character" w:customStyle="1" w:styleId="WW8Num115z6">
    <w:name w:val="WW8Num115z6"/>
    <w:qFormat/>
  </w:style>
  <w:style w:type="character" w:customStyle="1" w:styleId="WW8Num115z7">
    <w:name w:val="WW8Num115z7"/>
    <w:qFormat/>
  </w:style>
  <w:style w:type="character" w:customStyle="1" w:styleId="WW8Num115z8">
    <w:name w:val="WW8Num115z8"/>
    <w:qFormat/>
  </w:style>
  <w:style w:type="character" w:customStyle="1" w:styleId="WW8Num116z0">
    <w:name w:val="WW8Num116z0"/>
    <w:qFormat/>
    <w:rPr>
      <w:rFonts w:cs="Times New Roman"/>
    </w:rPr>
  </w:style>
  <w:style w:type="character" w:customStyle="1" w:styleId="WW8Num116z1">
    <w:name w:val="WW8Num116z1"/>
    <w:qFormat/>
    <w:rPr>
      <w:rFonts w:cs="Times New Roman"/>
    </w:rPr>
  </w:style>
  <w:style w:type="character" w:customStyle="1" w:styleId="WW8Num117z0">
    <w:name w:val="WW8Num117z0"/>
    <w:qFormat/>
    <w:rPr>
      <w:rFonts w:ascii="Courier New" w:hAnsi="Courier New" w:cs="Courier New"/>
    </w:rPr>
  </w:style>
  <w:style w:type="character" w:customStyle="1" w:styleId="WW8Num117z2">
    <w:name w:val="WW8Num117z2"/>
    <w:qFormat/>
    <w:rPr>
      <w:rFonts w:ascii="Wingdings" w:hAnsi="Wingdings" w:cs="Wingdings"/>
    </w:rPr>
  </w:style>
  <w:style w:type="character" w:customStyle="1" w:styleId="WW8Num117z3">
    <w:name w:val="WW8Num117z3"/>
    <w:qFormat/>
    <w:rPr>
      <w:rFonts w:ascii="Symbol" w:hAnsi="Symbol" w:cs="Symbol"/>
    </w:rPr>
  </w:style>
  <w:style w:type="character" w:customStyle="1" w:styleId="WW8Num118z0">
    <w:name w:val="WW8Num118z0"/>
    <w:qFormat/>
    <w:rPr>
      <w:rFonts w:cs="Times New Roman"/>
    </w:rPr>
  </w:style>
  <w:style w:type="character" w:customStyle="1" w:styleId="WW8Num118z1">
    <w:name w:val="WW8Num118z1"/>
    <w:qFormat/>
    <w:rPr>
      <w:rFonts w:cs="Times New Roman"/>
    </w:rPr>
  </w:style>
  <w:style w:type="character" w:customStyle="1" w:styleId="WW8Num119z0">
    <w:name w:val="WW8Num119z0"/>
    <w:qFormat/>
    <w:rPr>
      <w:rFonts w:cs="Times New Roman"/>
      <w:position w:val="0"/>
      <w:sz w:val="24"/>
      <w:vertAlign w:val="baseline"/>
    </w:rPr>
  </w:style>
  <w:style w:type="character" w:customStyle="1" w:styleId="WW8Num119z1">
    <w:name w:val="WW8Num119z1"/>
    <w:qFormat/>
    <w:rPr>
      <w:rFonts w:cs="Times New Roman"/>
    </w:rPr>
  </w:style>
  <w:style w:type="character" w:customStyle="1" w:styleId="WW8Num120z0">
    <w:name w:val="WW8Num120z0"/>
    <w:qFormat/>
    <w:rPr>
      <w:rFonts w:cs="Times New Roman"/>
    </w:rPr>
  </w:style>
  <w:style w:type="character" w:customStyle="1" w:styleId="WW8Num121z0">
    <w:name w:val="WW8Num121z0"/>
    <w:qFormat/>
    <w:rPr>
      <w:rFonts w:ascii="Courier New" w:hAnsi="Courier New" w:cs="Courier New"/>
    </w:rPr>
  </w:style>
  <w:style w:type="character" w:customStyle="1" w:styleId="WW8Num121z2">
    <w:name w:val="WW8Num121z2"/>
    <w:qFormat/>
    <w:rPr>
      <w:rFonts w:ascii="Wingdings" w:hAnsi="Wingdings" w:cs="Wingdings"/>
    </w:rPr>
  </w:style>
  <w:style w:type="character" w:customStyle="1" w:styleId="WW8Num121z3">
    <w:name w:val="WW8Num121z3"/>
    <w:qFormat/>
    <w:rPr>
      <w:rFonts w:ascii="Symbol" w:hAnsi="Symbol" w:cs="Symbol"/>
    </w:rPr>
  </w:style>
  <w:style w:type="character" w:customStyle="1" w:styleId="WW8Num122z0">
    <w:name w:val="WW8Num122z0"/>
    <w:qFormat/>
  </w:style>
  <w:style w:type="character" w:customStyle="1" w:styleId="WW8Num122z1">
    <w:name w:val="WW8Num122z1"/>
    <w:qFormat/>
  </w:style>
  <w:style w:type="character" w:customStyle="1" w:styleId="WW8Num122z2">
    <w:name w:val="WW8Num122z2"/>
    <w:qFormat/>
  </w:style>
  <w:style w:type="character" w:customStyle="1" w:styleId="WW8Num122z3">
    <w:name w:val="WW8Num122z3"/>
    <w:qFormat/>
  </w:style>
  <w:style w:type="character" w:customStyle="1" w:styleId="WW8Num122z4">
    <w:name w:val="WW8Num122z4"/>
    <w:qFormat/>
  </w:style>
  <w:style w:type="character" w:customStyle="1" w:styleId="WW8Num122z5">
    <w:name w:val="WW8Num122z5"/>
    <w:qFormat/>
  </w:style>
  <w:style w:type="character" w:customStyle="1" w:styleId="WW8Num122z6">
    <w:name w:val="WW8Num122z6"/>
    <w:qFormat/>
  </w:style>
  <w:style w:type="character" w:customStyle="1" w:styleId="WW8Num122z7">
    <w:name w:val="WW8Num122z7"/>
    <w:qFormat/>
  </w:style>
  <w:style w:type="character" w:customStyle="1" w:styleId="WW8Num122z8">
    <w:name w:val="WW8Num122z8"/>
    <w:qFormat/>
  </w:style>
  <w:style w:type="character" w:customStyle="1" w:styleId="WW8Num123z0">
    <w:name w:val="WW8Num123z0"/>
    <w:qFormat/>
  </w:style>
  <w:style w:type="character" w:customStyle="1" w:styleId="WW8Num123z1">
    <w:name w:val="WW8Num123z1"/>
    <w:qFormat/>
  </w:style>
  <w:style w:type="character" w:customStyle="1" w:styleId="WW8Num123z2">
    <w:name w:val="WW8Num123z2"/>
    <w:qFormat/>
  </w:style>
  <w:style w:type="character" w:customStyle="1" w:styleId="WW8Num123z3">
    <w:name w:val="WW8Num123z3"/>
    <w:qFormat/>
  </w:style>
  <w:style w:type="character" w:customStyle="1" w:styleId="WW8Num123z4">
    <w:name w:val="WW8Num123z4"/>
    <w:qFormat/>
  </w:style>
  <w:style w:type="character" w:customStyle="1" w:styleId="WW8Num123z5">
    <w:name w:val="WW8Num123z5"/>
    <w:qFormat/>
  </w:style>
  <w:style w:type="character" w:customStyle="1" w:styleId="WW8Num123z6">
    <w:name w:val="WW8Num123z6"/>
    <w:qFormat/>
  </w:style>
  <w:style w:type="character" w:customStyle="1" w:styleId="WW8Num123z7">
    <w:name w:val="WW8Num123z7"/>
    <w:qFormat/>
  </w:style>
  <w:style w:type="character" w:customStyle="1" w:styleId="WW8Num123z8">
    <w:name w:val="WW8Num123z8"/>
    <w:qFormat/>
  </w:style>
  <w:style w:type="character" w:customStyle="1" w:styleId="WW8Num124z0">
    <w:name w:val="WW8Num124z0"/>
    <w:qFormat/>
  </w:style>
  <w:style w:type="character" w:customStyle="1" w:styleId="WW8Num124z1">
    <w:name w:val="WW8Num124z1"/>
    <w:qFormat/>
  </w:style>
  <w:style w:type="character" w:customStyle="1" w:styleId="WW8Num124z2">
    <w:name w:val="WW8Num124z2"/>
    <w:qFormat/>
  </w:style>
  <w:style w:type="character" w:customStyle="1" w:styleId="WW8Num124z3">
    <w:name w:val="WW8Num124z3"/>
    <w:qFormat/>
  </w:style>
  <w:style w:type="character" w:customStyle="1" w:styleId="WW8Num124z4">
    <w:name w:val="WW8Num124z4"/>
    <w:qFormat/>
  </w:style>
  <w:style w:type="character" w:customStyle="1" w:styleId="WW8Num124z5">
    <w:name w:val="WW8Num124z5"/>
    <w:qFormat/>
  </w:style>
  <w:style w:type="character" w:customStyle="1" w:styleId="WW8Num124z6">
    <w:name w:val="WW8Num124z6"/>
    <w:qFormat/>
  </w:style>
  <w:style w:type="character" w:customStyle="1" w:styleId="WW8Num124z7">
    <w:name w:val="WW8Num124z7"/>
    <w:qFormat/>
  </w:style>
  <w:style w:type="character" w:customStyle="1" w:styleId="WW8Num124z8">
    <w:name w:val="WW8Num124z8"/>
    <w:qFormat/>
  </w:style>
  <w:style w:type="character" w:customStyle="1" w:styleId="WW8Num125z0">
    <w:name w:val="WW8Num125z0"/>
    <w:qFormat/>
    <w:rPr>
      <w:rFonts w:cs="Times New Roman"/>
    </w:rPr>
  </w:style>
  <w:style w:type="character" w:customStyle="1" w:styleId="WW8Num125z1">
    <w:name w:val="WW8Num125z1"/>
    <w:qFormat/>
    <w:rPr>
      <w:rFonts w:cs="Times New Roman"/>
    </w:rPr>
  </w:style>
  <w:style w:type="character" w:customStyle="1" w:styleId="WW8Num126z0">
    <w:name w:val="WW8Num126z0"/>
    <w:qFormat/>
  </w:style>
  <w:style w:type="character" w:customStyle="1" w:styleId="WW8Num126z1">
    <w:name w:val="WW8Num126z1"/>
    <w:qFormat/>
  </w:style>
  <w:style w:type="character" w:customStyle="1" w:styleId="WW8Num126z2">
    <w:name w:val="WW8Num126z2"/>
    <w:qFormat/>
  </w:style>
  <w:style w:type="character" w:customStyle="1" w:styleId="WW8Num126z3">
    <w:name w:val="WW8Num126z3"/>
    <w:qFormat/>
  </w:style>
  <w:style w:type="character" w:customStyle="1" w:styleId="WW8Num126z4">
    <w:name w:val="WW8Num126z4"/>
    <w:qFormat/>
  </w:style>
  <w:style w:type="character" w:customStyle="1" w:styleId="WW8Num126z5">
    <w:name w:val="WW8Num126z5"/>
    <w:qFormat/>
  </w:style>
  <w:style w:type="character" w:customStyle="1" w:styleId="WW8Num126z6">
    <w:name w:val="WW8Num126z6"/>
    <w:qFormat/>
  </w:style>
  <w:style w:type="character" w:customStyle="1" w:styleId="WW8Num126z7">
    <w:name w:val="WW8Num126z7"/>
    <w:qFormat/>
  </w:style>
  <w:style w:type="character" w:customStyle="1" w:styleId="WW8Num126z8">
    <w:name w:val="WW8Num126z8"/>
    <w:qFormat/>
  </w:style>
  <w:style w:type="character" w:customStyle="1" w:styleId="WW8Num127z0">
    <w:name w:val="WW8Num127z0"/>
    <w:qFormat/>
    <w:rPr>
      <w:rFonts w:ascii="Courier New" w:hAnsi="Courier New" w:cs="Courier New"/>
    </w:rPr>
  </w:style>
  <w:style w:type="character" w:customStyle="1" w:styleId="WW8Num127z2">
    <w:name w:val="WW8Num127z2"/>
    <w:qFormat/>
    <w:rPr>
      <w:rFonts w:ascii="Wingdings" w:hAnsi="Wingdings" w:cs="Wingdings"/>
    </w:rPr>
  </w:style>
  <w:style w:type="character" w:customStyle="1" w:styleId="WW8Num127z3">
    <w:name w:val="WW8Num127z3"/>
    <w:qFormat/>
    <w:rPr>
      <w:rFonts w:ascii="Symbol" w:hAnsi="Symbol" w:cs="Symbol"/>
    </w:rPr>
  </w:style>
  <w:style w:type="character" w:customStyle="1" w:styleId="WW8Num128z0">
    <w:name w:val="WW8Num128z0"/>
    <w:qFormat/>
  </w:style>
  <w:style w:type="character" w:customStyle="1" w:styleId="WW8Num128z1">
    <w:name w:val="WW8Num128z1"/>
    <w:qFormat/>
  </w:style>
  <w:style w:type="character" w:customStyle="1" w:styleId="WW8Num128z2">
    <w:name w:val="WW8Num128z2"/>
    <w:qFormat/>
  </w:style>
  <w:style w:type="character" w:customStyle="1" w:styleId="WW8Num128z3">
    <w:name w:val="WW8Num128z3"/>
    <w:qFormat/>
  </w:style>
  <w:style w:type="character" w:customStyle="1" w:styleId="WW8Num128z4">
    <w:name w:val="WW8Num128z4"/>
    <w:qFormat/>
  </w:style>
  <w:style w:type="character" w:customStyle="1" w:styleId="WW8Num128z5">
    <w:name w:val="WW8Num128z5"/>
    <w:qFormat/>
  </w:style>
  <w:style w:type="character" w:customStyle="1" w:styleId="WW8Num128z6">
    <w:name w:val="WW8Num128z6"/>
    <w:qFormat/>
  </w:style>
  <w:style w:type="character" w:customStyle="1" w:styleId="WW8Num128z7">
    <w:name w:val="WW8Num128z7"/>
    <w:qFormat/>
  </w:style>
  <w:style w:type="character" w:customStyle="1" w:styleId="WW8Num128z8">
    <w:name w:val="WW8Num128z8"/>
    <w:qFormat/>
  </w:style>
  <w:style w:type="character" w:customStyle="1" w:styleId="WW8Num129z0">
    <w:name w:val="WW8Num129z0"/>
    <w:qFormat/>
  </w:style>
  <w:style w:type="character" w:customStyle="1" w:styleId="WW8Num129z1">
    <w:name w:val="WW8Num129z1"/>
    <w:qFormat/>
  </w:style>
  <w:style w:type="character" w:customStyle="1" w:styleId="WW8Num129z2">
    <w:name w:val="WW8Num129z2"/>
    <w:qFormat/>
  </w:style>
  <w:style w:type="character" w:customStyle="1" w:styleId="WW8Num129z3">
    <w:name w:val="WW8Num129z3"/>
    <w:qFormat/>
  </w:style>
  <w:style w:type="character" w:customStyle="1" w:styleId="WW8Num129z4">
    <w:name w:val="WW8Num129z4"/>
    <w:qFormat/>
  </w:style>
  <w:style w:type="character" w:customStyle="1" w:styleId="WW8Num129z5">
    <w:name w:val="WW8Num129z5"/>
    <w:qFormat/>
  </w:style>
  <w:style w:type="character" w:customStyle="1" w:styleId="WW8Num129z6">
    <w:name w:val="WW8Num129z6"/>
    <w:qFormat/>
  </w:style>
  <w:style w:type="character" w:customStyle="1" w:styleId="WW8Num129z7">
    <w:name w:val="WW8Num129z7"/>
    <w:qFormat/>
  </w:style>
  <w:style w:type="character" w:customStyle="1" w:styleId="WW8Num129z8">
    <w:name w:val="WW8Num129z8"/>
    <w:qFormat/>
  </w:style>
  <w:style w:type="character" w:customStyle="1" w:styleId="WW8Num130z0">
    <w:name w:val="WW8Num130z0"/>
    <w:qFormat/>
  </w:style>
  <w:style w:type="character" w:customStyle="1" w:styleId="WW8Num130z1">
    <w:name w:val="WW8Num130z1"/>
    <w:qFormat/>
  </w:style>
  <w:style w:type="character" w:customStyle="1" w:styleId="WW8Num130z2">
    <w:name w:val="WW8Num130z2"/>
    <w:qFormat/>
  </w:style>
  <w:style w:type="character" w:customStyle="1" w:styleId="WW8Num130z3">
    <w:name w:val="WW8Num130z3"/>
    <w:qFormat/>
  </w:style>
  <w:style w:type="character" w:customStyle="1" w:styleId="WW8Num130z4">
    <w:name w:val="WW8Num130z4"/>
    <w:qFormat/>
  </w:style>
  <w:style w:type="character" w:customStyle="1" w:styleId="WW8Num130z5">
    <w:name w:val="WW8Num130z5"/>
    <w:qFormat/>
  </w:style>
  <w:style w:type="character" w:customStyle="1" w:styleId="WW8Num130z6">
    <w:name w:val="WW8Num130z6"/>
    <w:qFormat/>
  </w:style>
  <w:style w:type="character" w:customStyle="1" w:styleId="WW8Num130z7">
    <w:name w:val="WW8Num130z7"/>
    <w:qFormat/>
  </w:style>
  <w:style w:type="character" w:customStyle="1" w:styleId="WW8Num130z8">
    <w:name w:val="WW8Num130z8"/>
    <w:qFormat/>
  </w:style>
  <w:style w:type="character" w:customStyle="1" w:styleId="WW8Num131z0">
    <w:name w:val="WW8Num131z0"/>
    <w:qFormat/>
  </w:style>
  <w:style w:type="character" w:customStyle="1" w:styleId="WW8Num131z1">
    <w:name w:val="WW8Num131z1"/>
    <w:qFormat/>
  </w:style>
  <w:style w:type="character" w:customStyle="1" w:styleId="WW8Num131z2">
    <w:name w:val="WW8Num131z2"/>
    <w:qFormat/>
  </w:style>
  <w:style w:type="character" w:customStyle="1" w:styleId="WW8Num131z3">
    <w:name w:val="WW8Num131z3"/>
    <w:qFormat/>
  </w:style>
  <w:style w:type="character" w:customStyle="1" w:styleId="WW8Num131z4">
    <w:name w:val="WW8Num131z4"/>
    <w:qFormat/>
  </w:style>
  <w:style w:type="character" w:customStyle="1" w:styleId="WW8Num131z5">
    <w:name w:val="WW8Num131z5"/>
    <w:qFormat/>
  </w:style>
  <w:style w:type="character" w:customStyle="1" w:styleId="WW8Num131z6">
    <w:name w:val="WW8Num131z6"/>
    <w:qFormat/>
  </w:style>
  <w:style w:type="character" w:customStyle="1" w:styleId="WW8Num131z7">
    <w:name w:val="WW8Num131z7"/>
    <w:qFormat/>
  </w:style>
  <w:style w:type="character" w:customStyle="1" w:styleId="WW8Num131z8">
    <w:name w:val="WW8Num131z8"/>
    <w:qFormat/>
  </w:style>
  <w:style w:type="character" w:customStyle="1" w:styleId="WW8Num132z0">
    <w:name w:val="WW8Num132z0"/>
    <w:qFormat/>
    <w:rPr>
      <w:rFonts w:ascii="Courier New" w:hAnsi="Courier New" w:cs="Courier New"/>
    </w:rPr>
  </w:style>
  <w:style w:type="character" w:customStyle="1" w:styleId="WW8Num132z2">
    <w:name w:val="WW8Num132z2"/>
    <w:qFormat/>
    <w:rPr>
      <w:rFonts w:ascii="Wingdings" w:hAnsi="Wingdings" w:cs="Wingdings"/>
    </w:rPr>
  </w:style>
  <w:style w:type="character" w:customStyle="1" w:styleId="WW8Num132z3">
    <w:name w:val="WW8Num132z3"/>
    <w:qFormat/>
    <w:rPr>
      <w:rFonts w:ascii="Symbol" w:hAnsi="Symbol" w:cs="Symbol"/>
    </w:rPr>
  </w:style>
  <w:style w:type="character" w:customStyle="1" w:styleId="WW8Num133z0">
    <w:name w:val="WW8Num133z0"/>
    <w:qFormat/>
    <w:rPr>
      <w:sz w:val="26"/>
      <w:szCs w:val="26"/>
    </w:rPr>
  </w:style>
  <w:style w:type="character" w:customStyle="1" w:styleId="WW8Num133z1">
    <w:name w:val="WW8Num133z1"/>
    <w:qFormat/>
  </w:style>
  <w:style w:type="character" w:customStyle="1" w:styleId="WW8Num133z2">
    <w:name w:val="WW8Num133z2"/>
    <w:qFormat/>
  </w:style>
  <w:style w:type="character" w:customStyle="1" w:styleId="WW8Num133z3">
    <w:name w:val="WW8Num133z3"/>
    <w:qFormat/>
  </w:style>
  <w:style w:type="character" w:customStyle="1" w:styleId="WW8Num133z4">
    <w:name w:val="WW8Num133z4"/>
    <w:qFormat/>
  </w:style>
  <w:style w:type="character" w:customStyle="1" w:styleId="WW8Num133z5">
    <w:name w:val="WW8Num133z5"/>
    <w:qFormat/>
  </w:style>
  <w:style w:type="character" w:customStyle="1" w:styleId="WW8Num133z6">
    <w:name w:val="WW8Num133z6"/>
    <w:qFormat/>
  </w:style>
  <w:style w:type="character" w:customStyle="1" w:styleId="WW8Num133z7">
    <w:name w:val="WW8Num133z7"/>
    <w:qFormat/>
  </w:style>
  <w:style w:type="character" w:customStyle="1" w:styleId="WW8Num133z8">
    <w:name w:val="WW8Num133z8"/>
    <w:qFormat/>
  </w:style>
  <w:style w:type="character" w:customStyle="1" w:styleId="WW8Num134z0">
    <w:name w:val="WW8Num134z0"/>
    <w:qFormat/>
    <w:rPr>
      <w:rFonts w:ascii="Courier New" w:hAnsi="Courier New" w:cs="Courier New"/>
    </w:rPr>
  </w:style>
  <w:style w:type="character" w:customStyle="1" w:styleId="WW8Num134z2">
    <w:name w:val="WW8Num134z2"/>
    <w:qFormat/>
    <w:rPr>
      <w:rFonts w:ascii="Wingdings" w:hAnsi="Wingdings" w:cs="Wingdings"/>
    </w:rPr>
  </w:style>
  <w:style w:type="character" w:customStyle="1" w:styleId="WW8Num134z3">
    <w:name w:val="WW8Num134z3"/>
    <w:qFormat/>
    <w:rPr>
      <w:rFonts w:ascii="Symbol" w:hAnsi="Symbol" w:cs="Symbol"/>
    </w:rPr>
  </w:style>
  <w:style w:type="character" w:customStyle="1" w:styleId="WW8Num135z0">
    <w:name w:val="WW8Num135z0"/>
    <w:qFormat/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character" w:customStyle="1" w:styleId="WW8Num136z0">
    <w:name w:val="WW8Num136z0"/>
    <w:qFormat/>
  </w:style>
  <w:style w:type="character" w:customStyle="1" w:styleId="WW8Num136z1">
    <w:name w:val="WW8Num136z1"/>
    <w:qFormat/>
  </w:style>
  <w:style w:type="character" w:customStyle="1" w:styleId="WW8Num136z2">
    <w:name w:val="WW8Num136z2"/>
    <w:qFormat/>
  </w:style>
  <w:style w:type="character" w:customStyle="1" w:styleId="WW8Num136z3">
    <w:name w:val="WW8Num136z3"/>
    <w:qFormat/>
  </w:style>
  <w:style w:type="character" w:customStyle="1" w:styleId="WW8Num136z4">
    <w:name w:val="WW8Num136z4"/>
    <w:qFormat/>
  </w:style>
  <w:style w:type="character" w:customStyle="1" w:styleId="WW8Num136z5">
    <w:name w:val="WW8Num136z5"/>
    <w:qFormat/>
  </w:style>
  <w:style w:type="character" w:customStyle="1" w:styleId="WW8Num136z6">
    <w:name w:val="WW8Num136z6"/>
    <w:qFormat/>
  </w:style>
  <w:style w:type="character" w:customStyle="1" w:styleId="WW8Num136z7">
    <w:name w:val="WW8Num136z7"/>
    <w:qFormat/>
  </w:style>
  <w:style w:type="character" w:customStyle="1" w:styleId="WW8Num136z8">
    <w:name w:val="WW8Num136z8"/>
    <w:qFormat/>
  </w:style>
  <w:style w:type="character" w:customStyle="1" w:styleId="WW8Num137z0">
    <w:name w:val="WW8Num137z0"/>
    <w:qFormat/>
    <w:rPr>
      <w:rFonts w:ascii="Symbol" w:hAnsi="Symbol" w:cs="Symbol"/>
      <w:color w:val="000000"/>
    </w:rPr>
  </w:style>
  <w:style w:type="character" w:customStyle="1" w:styleId="WW8Num137z2">
    <w:name w:val="WW8Num137z2"/>
    <w:qFormat/>
    <w:rPr>
      <w:rFonts w:ascii="Wingdings" w:hAnsi="Wingdings" w:cs="Wingdings"/>
    </w:rPr>
  </w:style>
  <w:style w:type="character" w:customStyle="1" w:styleId="WW8Num137z3">
    <w:name w:val="WW8Num137z3"/>
    <w:qFormat/>
    <w:rPr>
      <w:rFonts w:ascii="Symbol" w:hAnsi="Symbol" w:cs="Symbol"/>
    </w:rPr>
  </w:style>
  <w:style w:type="character" w:customStyle="1" w:styleId="WW8Num137z4">
    <w:name w:val="WW8Num137z4"/>
    <w:qFormat/>
    <w:rPr>
      <w:rFonts w:ascii="Courier New" w:hAnsi="Courier New" w:cs="Courier New"/>
    </w:rPr>
  </w:style>
  <w:style w:type="character" w:customStyle="1" w:styleId="WW8Num138z0">
    <w:name w:val="WW8Num138z0"/>
    <w:qFormat/>
  </w:style>
  <w:style w:type="character" w:customStyle="1" w:styleId="WW8Num138z1">
    <w:name w:val="WW8Num138z1"/>
    <w:qFormat/>
  </w:style>
  <w:style w:type="character" w:customStyle="1" w:styleId="WW8Num138z2">
    <w:name w:val="WW8Num138z2"/>
    <w:qFormat/>
  </w:style>
  <w:style w:type="character" w:customStyle="1" w:styleId="WW8Num138z3">
    <w:name w:val="WW8Num138z3"/>
    <w:qFormat/>
  </w:style>
  <w:style w:type="character" w:customStyle="1" w:styleId="WW8Num138z4">
    <w:name w:val="WW8Num138z4"/>
    <w:qFormat/>
  </w:style>
  <w:style w:type="character" w:customStyle="1" w:styleId="WW8Num138z5">
    <w:name w:val="WW8Num138z5"/>
    <w:qFormat/>
  </w:style>
  <w:style w:type="character" w:customStyle="1" w:styleId="WW8Num138z6">
    <w:name w:val="WW8Num138z6"/>
    <w:qFormat/>
  </w:style>
  <w:style w:type="character" w:customStyle="1" w:styleId="WW8Num138z7">
    <w:name w:val="WW8Num138z7"/>
    <w:qFormat/>
  </w:style>
  <w:style w:type="character" w:customStyle="1" w:styleId="WW8Num138z8">
    <w:name w:val="WW8Num138z8"/>
    <w:qFormat/>
  </w:style>
  <w:style w:type="character" w:customStyle="1" w:styleId="WW8Num139z0">
    <w:name w:val="WW8Num139z0"/>
    <w:qFormat/>
  </w:style>
  <w:style w:type="character" w:customStyle="1" w:styleId="WW8Num139z1">
    <w:name w:val="WW8Num139z1"/>
    <w:qFormat/>
  </w:style>
  <w:style w:type="character" w:customStyle="1" w:styleId="WW8Num139z2">
    <w:name w:val="WW8Num139z2"/>
    <w:qFormat/>
  </w:style>
  <w:style w:type="character" w:customStyle="1" w:styleId="WW8Num139z3">
    <w:name w:val="WW8Num139z3"/>
    <w:qFormat/>
  </w:style>
  <w:style w:type="character" w:customStyle="1" w:styleId="WW8Num139z4">
    <w:name w:val="WW8Num139z4"/>
    <w:qFormat/>
  </w:style>
  <w:style w:type="character" w:customStyle="1" w:styleId="WW8Num139z5">
    <w:name w:val="WW8Num139z5"/>
    <w:qFormat/>
  </w:style>
  <w:style w:type="character" w:customStyle="1" w:styleId="WW8Num139z6">
    <w:name w:val="WW8Num139z6"/>
    <w:qFormat/>
  </w:style>
  <w:style w:type="character" w:customStyle="1" w:styleId="WW8Num139z7">
    <w:name w:val="WW8Num139z7"/>
    <w:qFormat/>
  </w:style>
  <w:style w:type="character" w:customStyle="1" w:styleId="WW8Num139z8">
    <w:name w:val="WW8Num139z8"/>
    <w:qFormat/>
  </w:style>
  <w:style w:type="character" w:customStyle="1" w:styleId="WW8Num140z0">
    <w:name w:val="WW8Num140z0"/>
    <w:qFormat/>
  </w:style>
  <w:style w:type="character" w:customStyle="1" w:styleId="WW8Num140z1">
    <w:name w:val="WW8Num140z1"/>
    <w:qFormat/>
  </w:style>
  <w:style w:type="character" w:customStyle="1" w:styleId="WW8Num140z2">
    <w:name w:val="WW8Num140z2"/>
    <w:qFormat/>
  </w:style>
  <w:style w:type="character" w:customStyle="1" w:styleId="WW8Num140z3">
    <w:name w:val="WW8Num140z3"/>
    <w:qFormat/>
  </w:style>
  <w:style w:type="character" w:customStyle="1" w:styleId="WW8Num140z4">
    <w:name w:val="WW8Num140z4"/>
    <w:qFormat/>
  </w:style>
  <w:style w:type="character" w:customStyle="1" w:styleId="WW8Num140z5">
    <w:name w:val="WW8Num140z5"/>
    <w:qFormat/>
  </w:style>
  <w:style w:type="character" w:customStyle="1" w:styleId="WW8Num140z6">
    <w:name w:val="WW8Num140z6"/>
    <w:qFormat/>
  </w:style>
  <w:style w:type="character" w:customStyle="1" w:styleId="WW8Num140z7">
    <w:name w:val="WW8Num140z7"/>
    <w:qFormat/>
  </w:style>
  <w:style w:type="character" w:customStyle="1" w:styleId="WW8Num140z8">
    <w:name w:val="WW8Num140z8"/>
    <w:qFormat/>
  </w:style>
  <w:style w:type="character" w:customStyle="1" w:styleId="WW8Num141z0">
    <w:name w:val="WW8Num141z0"/>
    <w:qFormat/>
  </w:style>
  <w:style w:type="character" w:customStyle="1" w:styleId="WW8Num141z1">
    <w:name w:val="WW8Num141z1"/>
    <w:qFormat/>
  </w:style>
  <w:style w:type="character" w:customStyle="1" w:styleId="WW8Num141z2">
    <w:name w:val="WW8Num141z2"/>
    <w:qFormat/>
  </w:style>
  <w:style w:type="character" w:customStyle="1" w:styleId="WW8Num141z3">
    <w:name w:val="WW8Num141z3"/>
    <w:qFormat/>
  </w:style>
  <w:style w:type="character" w:customStyle="1" w:styleId="WW8Num141z4">
    <w:name w:val="WW8Num141z4"/>
    <w:qFormat/>
  </w:style>
  <w:style w:type="character" w:customStyle="1" w:styleId="WW8Num141z5">
    <w:name w:val="WW8Num141z5"/>
    <w:qFormat/>
  </w:style>
  <w:style w:type="character" w:customStyle="1" w:styleId="WW8Num141z6">
    <w:name w:val="WW8Num141z6"/>
    <w:qFormat/>
  </w:style>
  <w:style w:type="character" w:customStyle="1" w:styleId="WW8Num141z7">
    <w:name w:val="WW8Num141z7"/>
    <w:qFormat/>
  </w:style>
  <w:style w:type="character" w:customStyle="1" w:styleId="WW8Num141z8">
    <w:name w:val="WW8Num141z8"/>
    <w:qFormat/>
  </w:style>
  <w:style w:type="character" w:customStyle="1" w:styleId="WW8Num142z0">
    <w:name w:val="WW8Num142z0"/>
    <w:qFormat/>
  </w:style>
  <w:style w:type="character" w:customStyle="1" w:styleId="WW8Num142z1">
    <w:name w:val="WW8Num142z1"/>
    <w:qFormat/>
  </w:style>
  <w:style w:type="character" w:customStyle="1" w:styleId="WW8Num142z2">
    <w:name w:val="WW8Num142z2"/>
    <w:qFormat/>
  </w:style>
  <w:style w:type="character" w:customStyle="1" w:styleId="WW8Num142z3">
    <w:name w:val="WW8Num142z3"/>
    <w:qFormat/>
  </w:style>
  <w:style w:type="character" w:customStyle="1" w:styleId="WW8Num142z4">
    <w:name w:val="WW8Num142z4"/>
    <w:qFormat/>
  </w:style>
  <w:style w:type="character" w:customStyle="1" w:styleId="WW8Num142z5">
    <w:name w:val="WW8Num142z5"/>
    <w:qFormat/>
  </w:style>
  <w:style w:type="character" w:customStyle="1" w:styleId="WW8Num142z6">
    <w:name w:val="WW8Num142z6"/>
    <w:qFormat/>
  </w:style>
  <w:style w:type="character" w:customStyle="1" w:styleId="WW8Num142z7">
    <w:name w:val="WW8Num142z7"/>
    <w:qFormat/>
  </w:style>
  <w:style w:type="character" w:customStyle="1" w:styleId="WW8Num142z8">
    <w:name w:val="WW8Num142z8"/>
    <w:qFormat/>
  </w:style>
  <w:style w:type="character" w:customStyle="1" w:styleId="WW8Num143z0">
    <w:name w:val="WW8Num143z0"/>
    <w:qFormat/>
  </w:style>
  <w:style w:type="character" w:customStyle="1" w:styleId="WW8Num143z1">
    <w:name w:val="WW8Num143z1"/>
    <w:qFormat/>
  </w:style>
  <w:style w:type="character" w:customStyle="1" w:styleId="WW8Num143z2">
    <w:name w:val="WW8Num143z2"/>
    <w:qFormat/>
  </w:style>
  <w:style w:type="character" w:customStyle="1" w:styleId="WW8Num143z3">
    <w:name w:val="WW8Num143z3"/>
    <w:qFormat/>
  </w:style>
  <w:style w:type="character" w:customStyle="1" w:styleId="WW8Num143z4">
    <w:name w:val="WW8Num143z4"/>
    <w:qFormat/>
  </w:style>
  <w:style w:type="character" w:customStyle="1" w:styleId="WW8Num143z5">
    <w:name w:val="WW8Num143z5"/>
    <w:qFormat/>
  </w:style>
  <w:style w:type="character" w:customStyle="1" w:styleId="WW8Num143z6">
    <w:name w:val="WW8Num143z6"/>
    <w:qFormat/>
  </w:style>
  <w:style w:type="character" w:customStyle="1" w:styleId="WW8Num143z7">
    <w:name w:val="WW8Num143z7"/>
    <w:qFormat/>
  </w:style>
  <w:style w:type="character" w:customStyle="1" w:styleId="WW8Num143z8">
    <w:name w:val="WW8Num143z8"/>
    <w:qFormat/>
  </w:style>
  <w:style w:type="character" w:customStyle="1" w:styleId="WW8Num144z0">
    <w:name w:val="WW8Num144z0"/>
    <w:qFormat/>
  </w:style>
  <w:style w:type="character" w:customStyle="1" w:styleId="WW8Num144z1">
    <w:name w:val="WW8Num144z1"/>
    <w:qFormat/>
  </w:style>
  <w:style w:type="character" w:customStyle="1" w:styleId="WW8Num144z2">
    <w:name w:val="WW8Num144z2"/>
    <w:qFormat/>
  </w:style>
  <w:style w:type="character" w:customStyle="1" w:styleId="WW8Num144z3">
    <w:name w:val="WW8Num144z3"/>
    <w:qFormat/>
  </w:style>
  <w:style w:type="character" w:customStyle="1" w:styleId="WW8Num144z4">
    <w:name w:val="WW8Num144z4"/>
    <w:qFormat/>
  </w:style>
  <w:style w:type="character" w:customStyle="1" w:styleId="WW8Num144z5">
    <w:name w:val="WW8Num144z5"/>
    <w:qFormat/>
  </w:style>
  <w:style w:type="character" w:customStyle="1" w:styleId="WW8Num144z6">
    <w:name w:val="WW8Num144z6"/>
    <w:qFormat/>
  </w:style>
  <w:style w:type="character" w:customStyle="1" w:styleId="WW8Num144z7">
    <w:name w:val="WW8Num144z7"/>
    <w:qFormat/>
  </w:style>
  <w:style w:type="character" w:customStyle="1" w:styleId="WW8Num144z8">
    <w:name w:val="WW8Num144z8"/>
    <w:qFormat/>
  </w:style>
  <w:style w:type="character" w:customStyle="1" w:styleId="WW8Num145z0">
    <w:name w:val="WW8Num145z0"/>
    <w:qFormat/>
  </w:style>
  <w:style w:type="character" w:customStyle="1" w:styleId="WW8Num145z1">
    <w:name w:val="WW8Num145z1"/>
    <w:qFormat/>
  </w:style>
  <w:style w:type="character" w:customStyle="1" w:styleId="WW8Num145z2">
    <w:name w:val="WW8Num145z2"/>
    <w:qFormat/>
  </w:style>
  <w:style w:type="character" w:customStyle="1" w:styleId="WW8Num145z3">
    <w:name w:val="WW8Num145z3"/>
    <w:qFormat/>
  </w:style>
  <w:style w:type="character" w:customStyle="1" w:styleId="WW8Num145z4">
    <w:name w:val="WW8Num145z4"/>
    <w:qFormat/>
  </w:style>
  <w:style w:type="character" w:customStyle="1" w:styleId="WW8Num145z5">
    <w:name w:val="WW8Num145z5"/>
    <w:qFormat/>
  </w:style>
  <w:style w:type="character" w:customStyle="1" w:styleId="WW8Num145z6">
    <w:name w:val="WW8Num145z6"/>
    <w:qFormat/>
  </w:style>
  <w:style w:type="character" w:customStyle="1" w:styleId="WW8Num145z7">
    <w:name w:val="WW8Num145z7"/>
    <w:qFormat/>
  </w:style>
  <w:style w:type="character" w:customStyle="1" w:styleId="WW8Num145z8">
    <w:name w:val="WW8Num145z8"/>
    <w:qFormat/>
  </w:style>
  <w:style w:type="character" w:customStyle="1" w:styleId="WW8Num146z0">
    <w:name w:val="WW8Num146z0"/>
    <w:qFormat/>
    <w:rPr>
      <w:rFonts w:ascii="Courier New" w:hAnsi="Courier New" w:cs="Courier New"/>
    </w:rPr>
  </w:style>
  <w:style w:type="character" w:customStyle="1" w:styleId="WW8Num146z2">
    <w:name w:val="WW8Num146z2"/>
    <w:qFormat/>
    <w:rPr>
      <w:rFonts w:ascii="Wingdings" w:hAnsi="Wingdings" w:cs="Wingdings"/>
    </w:rPr>
  </w:style>
  <w:style w:type="character" w:customStyle="1" w:styleId="WW8Num146z3">
    <w:name w:val="WW8Num146z3"/>
    <w:qFormat/>
    <w:rPr>
      <w:rFonts w:ascii="Symbol" w:hAnsi="Symbol" w:cs="Symbol"/>
    </w:rPr>
  </w:style>
  <w:style w:type="character" w:customStyle="1" w:styleId="WW8Num147z0">
    <w:name w:val="WW8Num147z0"/>
    <w:qFormat/>
  </w:style>
  <w:style w:type="character" w:customStyle="1" w:styleId="WW8Num147z1">
    <w:name w:val="WW8Num147z1"/>
    <w:qFormat/>
  </w:style>
  <w:style w:type="character" w:customStyle="1" w:styleId="WW8Num147z2">
    <w:name w:val="WW8Num147z2"/>
    <w:qFormat/>
  </w:style>
  <w:style w:type="character" w:customStyle="1" w:styleId="WW8Num147z3">
    <w:name w:val="WW8Num147z3"/>
    <w:qFormat/>
  </w:style>
  <w:style w:type="character" w:customStyle="1" w:styleId="WW8Num147z4">
    <w:name w:val="WW8Num147z4"/>
    <w:qFormat/>
  </w:style>
  <w:style w:type="character" w:customStyle="1" w:styleId="WW8Num147z5">
    <w:name w:val="WW8Num147z5"/>
    <w:qFormat/>
  </w:style>
  <w:style w:type="character" w:customStyle="1" w:styleId="WW8Num147z6">
    <w:name w:val="WW8Num147z6"/>
    <w:qFormat/>
  </w:style>
  <w:style w:type="character" w:customStyle="1" w:styleId="WW8Num147z7">
    <w:name w:val="WW8Num147z7"/>
    <w:qFormat/>
  </w:style>
  <w:style w:type="character" w:customStyle="1" w:styleId="WW8Num147z8">
    <w:name w:val="WW8Num147z8"/>
    <w:qFormat/>
  </w:style>
  <w:style w:type="character" w:customStyle="1" w:styleId="WW8Num148z0">
    <w:name w:val="WW8Num148z0"/>
    <w:qFormat/>
  </w:style>
  <w:style w:type="character" w:customStyle="1" w:styleId="WW8Num148z1">
    <w:name w:val="WW8Num148z1"/>
    <w:qFormat/>
  </w:style>
  <w:style w:type="character" w:customStyle="1" w:styleId="WW8Num148z2">
    <w:name w:val="WW8Num148z2"/>
    <w:qFormat/>
  </w:style>
  <w:style w:type="character" w:customStyle="1" w:styleId="WW8Num148z3">
    <w:name w:val="WW8Num148z3"/>
    <w:qFormat/>
  </w:style>
  <w:style w:type="character" w:customStyle="1" w:styleId="WW8Num148z4">
    <w:name w:val="WW8Num148z4"/>
    <w:qFormat/>
  </w:style>
  <w:style w:type="character" w:customStyle="1" w:styleId="WW8Num148z5">
    <w:name w:val="WW8Num148z5"/>
    <w:qFormat/>
  </w:style>
  <w:style w:type="character" w:customStyle="1" w:styleId="WW8Num148z6">
    <w:name w:val="WW8Num148z6"/>
    <w:qFormat/>
  </w:style>
  <w:style w:type="character" w:customStyle="1" w:styleId="WW8Num148z7">
    <w:name w:val="WW8Num148z7"/>
    <w:qFormat/>
  </w:style>
  <w:style w:type="character" w:customStyle="1" w:styleId="WW8Num148z8">
    <w:name w:val="WW8Num148z8"/>
    <w:qFormat/>
  </w:style>
  <w:style w:type="character" w:customStyle="1" w:styleId="WW8Num149z0">
    <w:name w:val="WW8Num149z0"/>
    <w:qFormat/>
  </w:style>
  <w:style w:type="character" w:customStyle="1" w:styleId="WW8Num149z1">
    <w:name w:val="WW8Num149z1"/>
    <w:qFormat/>
  </w:style>
  <w:style w:type="character" w:customStyle="1" w:styleId="WW8Num149z2">
    <w:name w:val="WW8Num149z2"/>
    <w:qFormat/>
  </w:style>
  <w:style w:type="character" w:customStyle="1" w:styleId="WW8Num149z3">
    <w:name w:val="WW8Num149z3"/>
    <w:qFormat/>
  </w:style>
  <w:style w:type="character" w:customStyle="1" w:styleId="WW8Num149z4">
    <w:name w:val="WW8Num149z4"/>
    <w:qFormat/>
  </w:style>
  <w:style w:type="character" w:customStyle="1" w:styleId="WW8Num149z5">
    <w:name w:val="WW8Num149z5"/>
    <w:qFormat/>
  </w:style>
  <w:style w:type="character" w:customStyle="1" w:styleId="WW8Num149z6">
    <w:name w:val="WW8Num149z6"/>
    <w:qFormat/>
  </w:style>
  <w:style w:type="character" w:customStyle="1" w:styleId="WW8Num149z7">
    <w:name w:val="WW8Num149z7"/>
    <w:qFormat/>
  </w:style>
  <w:style w:type="character" w:customStyle="1" w:styleId="WW8Num149z8">
    <w:name w:val="WW8Num149z8"/>
    <w:qFormat/>
  </w:style>
  <w:style w:type="character" w:customStyle="1" w:styleId="WW8Num150z0">
    <w:name w:val="WW8Num150z0"/>
    <w:qFormat/>
    <w:rPr>
      <w:rFonts w:ascii="Courier New" w:hAnsi="Courier New" w:cs="Courier New"/>
    </w:rPr>
  </w:style>
  <w:style w:type="character" w:customStyle="1" w:styleId="WW8Num150z2">
    <w:name w:val="WW8Num150z2"/>
    <w:qFormat/>
    <w:rPr>
      <w:rFonts w:ascii="Wingdings" w:hAnsi="Wingdings" w:cs="Wingdings"/>
    </w:rPr>
  </w:style>
  <w:style w:type="character" w:customStyle="1" w:styleId="WW8Num150z3">
    <w:name w:val="WW8Num150z3"/>
    <w:qFormat/>
    <w:rPr>
      <w:rFonts w:ascii="Symbol" w:hAnsi="Symbol" w:cs="Symbol"/>
    </w:rPr>
  </w:style>
  <w:style w:type="character" w:customStyle="1" w:styleId="WW8Num151z0">
    <w:name w:val="WW8Num151z0"/>
    <w:qFormat/>
  </w:style>
  <w:style w:type="character" w:customStyle="1" w:styleId="WW8Num151z1">
    <w:name w:val="WW8Num151z1"/>
    <w:qFormat/>
  </w:style>
  <w:style w:type="character" w:customStyle="1" w:styleId="WW8Num151z2">
    <w:name w:val="WW8Num151z2"/>
    <w:qFormat/>
  </w:style>
  <w:style w:type="character" w:customStyle="1" w:styleId="WW8Num151z3">
    <w:name w:val="WW8Num151z3"/>
    <w:qFormat/>
  </w:style>
  <w:style w:type="character" w:customStyle="1" w:styleId="WW8Num151z4">
    <w:name w:val="WW8Num151z4"/>
    <w:qFormat/>
  </w:style>
  <w:style w:type="character" w:customStyle="1" w:styleId="WW8Num151z5">
    <w:name w:val="WW8Num151z5"/>
    <w:qFormat/>
  </w:style>
  <w:style w:type="character" w:customStyle="1" w:styleId="WW8Num151z6">
    <w:name w:val="WW8Num151z6"/>
    <w:qFormat/>
  </w:style>
  <w:style w:type="character" w:customStyle="1" w:styleId="WW8Num151z7">
    <w:name w:val="WW8Num151z7"/>
    <w:qFormat/>
  </w:style>
  <w:style w:type="character" w:customStyle="1" w:styleId="WW8Num151z8">
    <w:name w:val="WW8Num151z8"/>
    <w:qFormat/>
  </w:style>
  <w:style w:type="character" w:customStyle="1" w:styleId="WW8Num152z0">
    <w:name w:val="WW8Num152z0"/>
    <w:qFormat/>
  </w:style>
  <w:style w:type="character" w:customStyle="1" w:styleId="WW8Num152z1">
    <w:name w:val="WW8Num152z1"/>
    <w:qFormat/>
  </w:style>
  <w:style w:type="character" w:customStyle="1" w:styleId="WW8Num152z2">
    <w:name w:val="WW8Num152z2"/>
    <w:qFormat/>
  </w:style>
  <w:style w:type="character" w:customStyle="1" w:styleId="WW8Num152z3">
    <w:name w:val="WW8Num152z3"/>
    <w:qFormat/>
  </w:style>
  <w:style w:type="character" w:customStyle="1" w:styleId="WW8Num152z4">
    <w:name w:val="WW8Num152z4"/>
    <w:qFormat/>
  </w:style>
  <w:style w:type="character" w:customStyle="1" w:styleId="WW8Num152z5">
    <w:name w:val="WW8Num152z5"/>
    <w:qFormat/>
  </w:style>
  <w:style w:type="character" w:customStyle="1" w:styleId="WW8Num152z6">
    <w:name w:val="WW8Num152z6"/>
    <w:qFormat/>
  </w:style>
  <w:style w:type="character" w:customStyle="1" w:styleId="WW8Num152z7">
    <w:name w:val="WW8Num152z7"/>
    <w:qFormat/>
  </w:style>
  <w:style w:type="character" w:customStyle="1" w:styleId="WW8Num152z8">
    <w:name w:val="WW8Num152z8"/>
    <w:qFormat/>
  </w:style>
  <w:style w:type="character" w:customStyle="1" w:styleId="WW8Num153z0">
    <w:name w:val="WW8Num153z0"/>
    <w:qFormat/>
  </w:style>
  <w:style w:type="character" w:customStyle="1" w:styleId="WW8Num153z1">
    <w:name w:val="WW8Num153z1"/>
    <w:qFormat/>
  </w:style>
  <w:style w:type="character" w:customStyle="1" w:styleId="WW8Num153z2">
    <w:name w:val="WW8Num153z2"/>
    <w:qFormat/>
  </w:style>
  <w:style w:type="character" w:customStyle="1" w:styleId="WW8Num153z3">
    <w:name w:val="WW8Num153z3"/>
    <w:qFormat/>
  </w:style>
  <w:style w:type="character" w:customStyle="1" w:styleId="WW8Num153z4">
    <w:name w:val="WW8Num153z4"/>
    <w:qFormat/>
  </w:style>
  <w:style w:type="character" w:customStyle="1" w:styleId="WW8Num153z5">
    <w:name w:val="WW8Num153z5"/>
    <w:qFormat/>
  </w:style>
  <w:style w:type="character" w:customStyle="1" w:styleId="WW8Num153z6">
    <w:name w:val="WW8Num153z6"/>
    <w:qFormat/>
  </w:style>
  <w:style w:type="character" w:customStyle="1" w:styleId="WW8Num153z7">
    <w:name w:val="WW8Num153z7"/>
    <w:qFormat/>
  </w:style>
  <w:style w:type="character" w:customStyle="1" w:styleId="WW8Num153z8">
    <w:name w:val="WW8Num153z8"/>
    <w:qFormat/>
  </w:style>
  <w:style w:type="character" w:customStyle="1" w:styleId="WW8Num154z0">
    <w:name w:val="WW8Num154z0"/>
    <w:qFormat/>
  </w:style>
  <w:style w:type="character" w:customStyle="1" w:styleId="WW8Num154z1">
    <w:name w:val="WW8Num154z1"/>
    <w:qFormat/>
  </w:style>
  <w:style w:type="character" w:customStyle="1" w:styleId="WW8Num154z2">
    <w:name w:val="WW8Num154z2"/>
    <w:qFormat/>
  </w:style>
  <w:style w:type="character" w:customStyle="1" w:styleId="WW8Num154z3">
    <w:name w:val="WW8Num154z3"/>
    <w:qFormat/>
  </w:style>
  <w:style w:type="character" w:customStyle="1" w:styleId="WW8Num154z4">
    <w:name w:val="WW8Num154z4"/>
    <w:qFormat/>
  </w:style>
  <w:style w:type="character" w:customStyle="1" w:styleId="WW8Num154z5">
    <w:name w:val="WW8Num154z5"/>
    <w:qFormat/>
  </w:style>
  <w:style w:type="character" w:customStyle="1" w:styleId="WW8Num154z6">
    <w:name w:val="WW8Num154z6"/>
    <w:qFormat/>
  </w:style>
  <w:style w:type="character" w:customStyle="1" w:styleId="WW8Num154z7">
    <w:name w:val="WW8Num154z7"/>
    <w:qFormat/>
  </w:style>
  <w:style w:type="character" w:customStyle="1" w:styleId="WW8Num154z8">
    <w:name w:val="WW8Num154z8"/>
    <w:qFormat/>
  </w:style>
  <w:style w:type="character" w:customStyle="1" w:styleId="WW8Num155z0">
    <w:name w:val="WW8Num155z0"/>
    <w:qFormat/>
  </w:style>
  <w:style w:type="character" w:customStyle="1" w:styleId="WW8Num156z0">
    <w:name w:val="WW8Num156z0"/>
    <w:qFormat/>
    <w:rPr>
      <w:rFonts w:ascii="Courier New" w:hAnsi="Courier New" w:cs="Courier New"/>
    </w:rPr>
  </w:style>
  <w:style w:type="character" w:customStyle="1" w:styleId="WW8Num156z2">
    <w:name w:val="WW8Num156z2"/>
    <w:qFormat/>
    <w:rPr>
      <w:rFonts w:ascii="Wingdings" w:hAnsi="Wingdings" w:cs="Wingdings"/>
    </w:rPr>
  </w:style>
  <w:style w:type="character" w:customStyle="1" w:styleId="WW8Num156z3">
    <w:name w:val="WW8Num156z3"/>
    <w:qFormat/>
    <w:rPr>
      <w:rFonts w:ascii="Symbol" w:hAnsi="Symbol" w:cs="Symbol"/>
    </w:rPr>
  </w:style>
  <w:style w:type="character" w:customStyle="1" w:styleId="WW8Num157z0">
    <w:name w:val="WW8Num157z0"/>
    <w:qFormat/>
  </w:style>
  <w:style w:type="character" w:customStyle="1" w:styleId="WW8Num157z1">
    <w:name w:val="WW8Num157z1"/>
    <w:qFormat/>
  </w:style>
  <w:style w:type="character" w:customStyle="1" w:styleId="WW8Num157z2">
    <w:name w:val="WW8Num157z2"/>
    <w:qFormat/>
  </w:style>
  <w:style w:type="character" w:customStyle="1" w:styleId="WW8Num157z3">
    <w:name w:val="WW8Num157z3"/>
    <w:qFormat/>
  </w:style>
  <w:style w:type="character" w:customStyle="1" w:styleId="WW8Num157z4">
    <w:name w:val="WW8Num157z4"/>
    <w:qFormat/>
  </w:style>
  <w:style w:type="character" w:customStyle="1" w:styleId="WW8Num157z5">
    <w:name w:val="WW8Num157z5"/>
    <w:qFormat/>
  </w:style>
  <w:style w:type="character" w:customStyle="1" w:styleId="WW8Num157z6">
    <w:name w:val="WW8Num157z6"/>
    <w:qFormat/>
  </w:style>
  <w:style w:type="character" w:customStyle="1" w:styleId="WW8Num157z7">
    <w:name w:val="WW8Num157z7"/>
    <w:qFormat/>
  </w:style>
  <w:style w:type="character" w:customStyle="1" w:styleId="WW8Num157z8">
    <w:name w:val="WW8Num157z8"/>
    <w:qFormat/>
  </w:style>
  <w:style w:type="character" w:customStyle="1" w:styleId="WW8Num158z0">
    <w:name w:val="WW8Num158z0"/>
    <w:qFormat/>
    <w:rPr>
      <w:rFonts w:ascii="Courier New" w:hAnsi="Courier New" w:cs="Courier New"/>
    </w:rPr>
  </w:style>
  <w:style w:type="character" w:customStyle="1" w:styleId="WW8Num158z2">
    <w:name w:val="WW8Num158z2"/>
    <w:qFormat/>
    <w:rPr>
      <w:rFonts w:ascii="Wingdings" w:hAnsi="Wingdings" w:cs="Wingdings"/>
    </w:rPr>
  </w:style>
  <w:style w:type="character" w:customStyle="1" w:styleId="WW8Num158z3">
    <w:name w:val="WW8Num158z3"/>
    <w:qFormat/>
    <w:rPr>
      <w:rFonts w:ascii="Symbol" w:hAnsi="Symbol" w:cs="Symbol"/>
    </w:rPr>
  </w:style>
  <w:style w:type="character" w:customStyle="1" w:styleId="WW8Num159z0">
    <w:name w:val="WW8Num159z0"/>
    <w:qFormat/>
  </w:style>
  <w:style w:type="character" w:customStyle="1" w:styleId="WW8Num160z0">
    <w:name w:val="WW8Num160z0"/>
    <w:qFormat/>
  </w:style>
  <w:style w:type="character" w:customStyle="1" w:styleId="WW8Num160z1">
    <w:name w:val="WW8Num160z1"/>
    <w:qFormat/>
  </w:style>
  <w:style w:type="character" w:customStyle="1" w:styleId="WW8Num160z2">
    <w:name w:val="WW8Num160z2"/>
    <w:qFormat/>
  </w:style>
  <w:style w:type="character" w:customStyle="1" w:styleId="WW8Num160z3">
    <w:name w:val="WW8Num160z3"/>
    <w:qFormat/>
  </w:style>
  <w:style w:type="character" w:customStyle="1" w:styleId="WW8Num160z4">
    <w:name w:val="WW8Num160z4"/>
    <w:qFormat/>
  </w:style>
  <w:style w:type="character" w:customStyle="1" w:styleId="WW8Num160z5">
    <w:name w:val="WW8Num160z5"/>
    <w:qFormat/>
  </w:style>
  <w:style w:type="character" w:customStyle="1" w:styleId="WW8Num160z6">
    <w:name w:val="WW8Num160z6"/>
    <w:qFormat/>
  </w:style>
  <w:style w:type="character" w:customStyle="1" w:styleId="WW8Num160z7">
    <w:name w:val="WW8Num160z7"/>
    <w:qFormat/>
  </w:style>
  <w:style w:type="character" w:customStyle="1" w:styleId="WW8Num160z8">
    <w:name w:val="WW8Num160z8"/>
    <w:qFormat/>
  </w:style>
  <w:style w:type="character" w:customStyle="1" w:styleId="WW8Num161z0">
    <w:name w:val="WW8Num161z0"/>
    <w:qFormat/>
    <w:rPr>
      <w:rFonts w:ascii="Courier New" w:hAnsi="Courier New" w:cs="Courier New"/>
    </w:rPr>
  </w:style>
  <w:style w:type="character" w:customStyle="1" w:styleId="WW8Num161z2">
    <w:name w:val="WW8Num161z2"/>
    <w:qFormat/>
    <w:rPr>
      <w:rFonts w:ascii="Wingdings" w:hAnsi="Wingdings" w:cs="Wingdings"/>
    </w:rPr>
  </w:style>
  <w:style w:type="character" w:customStyle="1" w:styleId="WW8Num161z3">
    <w:name w:val="WW8Num161z3"/>
    <w:qFormat/>
    <w:rPr>
      <w:rFonts w:ascii="Symbol" w:hAnsi="Symbol" w:cs="Symbol"/>
    </w:rPr>
  </w:style>
  <w:style w:type="character" w:customStyle="1" w:styleId="WW8Num162z0">
    <w:name w:val="WW8Num162z0"/>
    <w:qFormat/>
    <w:rPr>
      <w:rFonts w:ascii="Courier New" w:hAnsi="Courier New" w:cs="Courier New"/>
    </w:rPr>
  </w:style>
  <w:style w:type="character" w:customStyle="1" w:styleId="WW8Num162z2">
    <w:name w:val="WW8Num162z2"/>
    <w:qFormat/>
    <w:rPr>
      <w:rFonts w:ascii="Wingdings" w:hAnsi="Wingdings" w:cs="Wingdings"/>
    </w:rPr>
  </w:style>
  <w:style w:type="character" w:customStyle="1" w:styleId="WW8Num162z3">
    <w:name w:val="WW8Num162z3"/>
    <w:qFormat/>
    <w:rPr>
      <w:rFonts w:ascii="Symbol" w:hAnsi="Symbol" w:cs="Symbol"/>
    </w:rPr>
  </w:style>
  <w:style w:type="character" w:customStyle="1" w:styleId="WW8Num163z0">
    <w:name w:val="WW8Num163z0"/>
    <w:qFormat/>
    <w:rPr>
      <w:rFonts w:ascii="Symbol" w:hAnsi="Symbol" w:cs="Symbol"/>
    </w:rPr>
  </w:style>
  <w:style w:type="character" w:customStyle="1" w:styleId="WW8Num163z1">
    <w:name w:val="WW8Num163z1"/>
    <w:qFormat/>
    <w:rPr>
      <w:rFonts w:ascii="Courier New" w:hAnsi="Courier New" w:cs="Courier New"/>
    </w:rPr>
  </w:style>
  <w:style w:type="character" w:customStyle="1" w:styleId="WW8Num163z2">
    <w:name w:val="WW8Num163z2"/>
    <w:qFormat/>
    <w:rPr>
      <w:rFonts w:ascii="Wingdings" w:hAnsi="Wingdings" w:cs="Wingdings"/>
    </w:rPr>
  </w:style>
  <w:style w:type="character" w:customStyle="1" w:styleId="WW8Num164z0">
    <w:name w:val="WW8Num164z0"/>
    <w:qFormat/>
  </w:style>
  <w:style w:type="character" w:customStyle="1" w:styleId="WW8Num164z1">
    <w:name w:val="WW8Num164z1"/>
    <w:qFormat/>
  </w:style>
  <w:style w:type="character" w:customStyle="1" w:styleId="WW8Num164z2">
    <w:name w:val="WW8Num164z2"/>
    <w:qFormat/>
  </w:style>
  <w:style w:type="character" w:customStyle="1" w:styleId="WW8Num164z3">
    <w:name w:val="WW8Num164z3"/>
    <w:qFormat/>
  </w:style>
  <w:style w:type="character" w:customStyle="1" w:styleId="WW8Num164z4">
    <w:name w:val="WW8Num164z4"/>
    <w:qFormat/>
  </w:style>
  <w:style w:type="character" w:customStyle="1" w:styleId="WW8Num164z5">
    <w:name w:val="WW8Num164z5"/>
    <w:qFormat/>
  </w:style>
  <w:style w:type="character" w:customStyle="1" w:styleId="WW8Num164z6">
    <w:name w:val="WW8Num164z6"/>
    <w:qFormat/>
  </w:style>
  <w:style w:type="character" w:customStyle="1" w:styleId="WW8Num164z7">
    <w:name w:val="WW8Num164z7"/>
    <w:qFormat/>
  </w:style>
  <w:style w:type="character" w:customStyle="1" w:styleId="WW8Num164z8">
    <w:name w:val="WW8Num164z8"/>
    <w:qFormat/>
  </w:style>
  <w:style w:type="character" w:customStyle="1" w:styleId="WW8Num165z0">
    <w:name w:val="WW8Num165z0"/>
    <w:qFormat/>
  </w:style>
  <w:style w:type="character" w:customStyle="1" w:styleId="WW8Num165z1">
    <w:name w:val="WW8Num165z1"/>
    <w:qFormat/>
  </w:style>
  <w:style w:type="character" w:customStyle="1" w:styleId="WW8Num165z2">
    <w:name w:val="WW8Num165z2"/>
    <w:qFormat/>
  </w:style>
  <w:style w:type="character" w:customStyle="1" w:styleId="WW8Num165z3">
    <w:name w:val="WW8Num165z3"/>
    <w:qFormat/>
  </w:style>
  <w:style w:type="character" w:customStyle="1" w:styleId="WW8Num165z4">
    <w:name w:val="WW8Num165z4"/>
    <w:qFormat/>
  </w:style>
  <w:style w:type="character" w:customStyle="1" w:styleId="WW8Num165z5">
    <w:name w:val="WW8Num165z5"/>
    <w:qFormat/>
  </w:style>
  <w:style w:type="character" w:customStyle="1" w:styleId="WW8Num165z6">
    <w:name w:val="WW8Num165z6"/>
    <w:qFormat/>
  </w:style>
  <w:style w:type="character" w:customStyle="1" w:styleId="WW8Num165z7">
    <w:name w:val="WW8Num165z7"/>
    <w:qFormat/>
  </w:style>
  <w:style w:type="character" w:customStyle="1" w:styleId="WW8Num165z8">
    <w:name w:val="WW8Num165z8"/>
    <w:qFormat/>
  </w:style>
  <w:style w:type="character" w:customStyle="1" w:styleId="WW8Num166z0">
    <w:name w:val="WW8Num166z0"/>
    <w:qFormat/>
  </w:style>
  <w:style w:type="character" w:customStyle="1" w:styleId="WW8Num166z1">
    <w:name w:val="WW8Num166z1"/>
    <w:qFormat/>
  </w:style>
  <w:style w:type="character" w:customStyle="1" w:styleId="WW8Num166z2">
    <w:name w:val="WW8Num166z2"/>
    <w:qFormat/>
  </w:style>
  <w:style w:type="character" w:customStyle="1" w:styleId="WW8Num166z3">
    <w:name w:val="WW8Num166z3"/>
    <w:qFormat/>
  </w:style>
  <w:style w:type="character" w:customStyle="1" w:styleId="WW8Num166z4">
    <w:name w:val="WW8Num166z4"/>
    <w:qFormat/>
  </w:style>
  <w:style w:type="character" w:customStyle="1" w:styleId="WW8Num166z5">
    <w:name w:val="WW8Num166z5"/>
    <w:qFormat/>
  </w:style>
  <w:style w:type="character" w:customStyle="1" w:styleId="WW8Num166z6">
    <w:name w:val="WW8Num166z6"/>
    <w:qFormat/>
  </w:style>
  <w:style w:type="character" w:customStyle="1" w:styleId="WW8Num166z7">
    <w:name w:val="WW8Num166z7"/>
    <w:qFormat/>
  </w:style>
  <w:style w:type="character" w:customStyle="1" w:styleId="WW8Num166z8">
    <w:name w:val="WW8Num166z8"/>
    <w:qFormat/>
  </w:style>
  <w:style w:type="character" w:customStyle="1" w:styleId="WW8Num167z0">
    <w:name w:val="WW8Num167z0"/>
    <w:qFormat/>
  </w:style>
  <w:style w:type="character" w:customStyle="1" w:styleId="WW8Num167z1">
    <w:name w:val="WW8Num167z1"/>
    <w:qFormat/>
  </w:style>
  <w:style w:type="character" w:customStyle="1" w:styleId="WW8Num167z2">
    <w:name w:val="WW8Num167z2"/>
    <w:qFormat/>
  </w:style>
  <w:style w:type="character" w:customStyle="1" w:styleId="WW8Num167z3">
    <w:name w:val="WW8Num167z3"/>
    <w:qFormat/>
  </w:style>
  <w:style w:type="character" w:customStyle="1" w:styleId="WW8Num167z4">
    <w:name w:val="WW8Num167z4"/>
    <w:qFormat/>
  </w:style>
  <w:style w:type="character" w:customStyle="1" w:styleId="WW8Num167z5">
    <w:name w:val="WW8Num167z5"/>
    <w:qFormat/>
  </w:style>
  <w:style w:type="character" w:customStyle="1" w:styleId="WW8Num167z6">
    <w:name w:val="WW8Num167z6"/>
    <w:qFormat/>
  </w:style>
  <w:style w:type="character" w:customStyle="1" w:styleId="WW8Num167z7">
    <w:name w:val="WW8Num167z7"/>
    <w:qFormat/>
  </w:style>
  <w:style w:type="character" w:customStyle="1" w:styleId="WW8Num167z8">
    <w:name w:val="WW8Num167z8"/>
    <w:qFormat/>
  </w:style>
  <w:style w:type="character" w:customStyle="1" w:styleId="WW8Num168z0">
    <w:name w:val="WW8Num168z0"/>
    <w:qFormat/>
  </w:style>
  <w:style w:type="character" w:customStyle="1" w:styleId="WW8Num168z1">
    <w:name w:val="WW8Num168z1"/>
    <w:qFormat/>
  </w:style>
  <w:style w:type="character" w:customStyle="1" w:styleId="WW8Num168z2">
    <w:name w:val="WW8Num168z2"/>
    <w:qFormat/>
  </w:style>
  <w:style w:type="character" w:customStyle="1" w:styleId="WW8Num168z3">
    <w:name w:val="WW8Num168z3"/>
    <w:qFormat/>
  </w:style>
  <w:style w:type="character" w:customStyle="1" w:styleId="WW8Num168z4">
    <w:name w:val="WW8Num168z4"/>
    <w:qFormat/>
  </w:style>
  <w:style w:type="character" w:customStyle="1" w:styleId="WW8Num168z5">
    <w:name w:val="WW8Num168z5"/>
    <w:qFormat/>
  </w:style>
  <w:style w:type="character" w:customStyle="1" w:styleId="WW8Num168z6">
    <w:name w:val="WW8Num168z6"/>
    <w:qFormat/>
  </w:style>
  <w:style w:type="character" w:customStyle="1" w:styleId="WW8Num168z7">
    <w:name w:val="WW8Num168z7"/>
    <w:qFormat/>
  </w:style>
  <w:style w:type="character" w:customStyle="1" w:styleId="WW8Num168z8">
    <w:name w:val="WW8Num168z8"/>
    <w:qFormat/>
  </w:style>
  <w:style w:type="character" w:customStyle="1" w:styleId="WW8Num169z0">
    <w:name w:val="WW8Num169z0"/>
    <w:qFormat/>
  </w:style>
  <w:style w:type="character" w:customStyle="1" w:styleId="WW8Num169z1">
    <w:name w:val="WW8Num169z1"/>
    <w:qFormat/>
  </w:style>
  <w:style w:type="character" w:customStyle="1" w:styleId="WW8Num169z2">
    <w:name w:val="WW8Num169z2"/>
    <w:qFormat/>
  </w:style>
  <w:style w:type="character" w:customStyle="1" w:styleId="WW8Num169z3">
    <w:name w:val="WW8Num169z3"/>
    <w:qFormat/>
  </w:style>
  <w:style w:type="character" w:customStyle="1" w:styleId="WW8Num169z4">
    <w:name w:val="WW8Num169z4"/>
    <w:qFormat/>
  </w:style>
  <w:style w:type="character" w:customStyle="1" w:styleId="WW8Num169z5">
    <w:name w:val="WW8Num169z5"/>
    <w:qFormat/>
  </w:style>
  <w:style w:type="character" w:customStyle="1" w:styleId="WW8Num169z6">
    <w:name w:val="WW8Num169z6"/>
    <w:qFormat/>
  </w:style>
  <w:style w:type="character" w:customStyle="1" w:styleId="WW8Num169z7">
    <w:name w:val="WW8Num169z7"/>
    <w:qFormat/>
  </w:style>
  <w:style w:type="character" w:customStyle="1" w:styleId="WW8Num169z8">
    <w:name w:val="WW8Num169z8"/>
    <w:qFormat/>
  </w:style>
  <w:style w:type="character" w:customStyle="1" w:styleId="WW8Num170z0">
    <w:name w:val="WW8Num170z0"/>
    <w:qFormat/>
    <w:rPr>
      <w:rFonts w:ascii="Courier New" w:hAnsi="Courier New" w:cs="Courier New"/>
    </w:rPr>
  </w:style>
  <w:style w:type="character" w:customStyle="1" w:styleId="WW8Num170z2">
    <w:name w:val="WW8Num170z2"/>
    <w:qFormat/>
    <w:rPr>
      <w:rFonts w:ascii="Wingdings" w:hAnsi="Wingdings" w:cs="Wingdings"/>
    </w:rPr>
  </w:style>
  <w:style w:type="character" w:customStyle="1" w:styleId="WW8Num170z3">
    <w:name w:val="WW8Num170z3"/>
    <w:qFormat/>
    <w:rPr>
      <w:rFonts w:ascii="Symbol" w:hAnsi="Symbol" w:cs="Symbol"/>
    </w:rPr>
  </w:style>
  <w:style w:type="character" w:customStyle="1" w:styleId="WW8Num171z0">
    <w:name w:val="WW8Num171z0"/>
    <w:qFormat/>
  </w:style>
  <w:style w:type="character" w:customStyle="1" w:styleId="WW8Num171z1">
    <w:name w:val="WW8Num171z1"/>
    <w:qFormat/>
  </w:style>
  <w:style w:type="character" w:customStyle="1" w:styleId="WW8Num171z2">
    <w:name w:val="WW8Num171z2"/>
    <w:qFormat/>
  </w:style>
  <w:style w:type="character" w:customStyle="1" w:styleId="WW8Num171z3">
    <w:name w:val="WW8Num171z3"/>
    <w:qFormat/>
  </w:style>
  <w:style w:type="character" w:customStyle="1" w:styleId="WW8Num171z4">
    <w:name w:val="WW8Num171z4"/>
    <w:qFormat/>
  </w:style>
  <w:style w:type="character" w:customStyle="1" w:styleId="WW8Num171z5">
    <w:name w:val="WW8Num171z5"/>
    <w:qFormat/>
  </w:style>
  <w:style w:type="character" w:customStyle="1" w:styleId="WW8Num171z6">
    <w:name w:val="WW8Num171z6"/>
    <w:qFormat/>
  </w:style>
  <w:style w:type="character" w:customStyle="1" w:styleId="WW8Num171z7">
    <w:name w:val="WW8Num171z7"/>
    <w:qFormat/>
  </w:style>
  <w:style w:type="character" w:customStyle="1" w:styleId="WW8Num171z8">
    <w:name w:val="WW8Num171z8"/>
    <w:qFormat/>
  </w:style>
  <w:style w:type="character" w:customStyle="1" w:styleId="WW8Num172z0">
    <w:name w:val="WW8Num172z0"/>
    <w:qFormat/>
    <w:rPr>
      <w:rFonts w:cs="Times New Roman"/>
    </w:rPr>
  </w:style>
  <w:style w:type="character" w:customStyle="1" w:styleId="WW8Num172z1">
    <w:name w:val="WW8Num172z1"/>
    <w:qFormat/>
    <w:rPr>
      <w:rFonts w:cs="Times New Roman"/>
    </w:rPr>
  </w:style>
  <w:style w:type="character" w:customStyle="1" w:styleId="WW8Num173z0">
    <w:name w:val="WW8Num173z0"/>
    <w:qFormat/>
  </w:style>
  <w:style w:type="character" w:customStyle="1" w:styleId="WW8Num173z1">
    <w:name w:val="WW8Num173z1"/>
    <w:qFormat/>
  </w:style>
  <w:style w:type="character" w:customStyle="1" w:styleId="WW8Num173z2">
    <w:name w:val="WW8Num173z2"/>
    <w:qFormat/>
  </w:style>
  <w:style w:type="character" w:customStyle="1" w:styleId="WW8Num173z3">
    <w:name w:val="WW8Num173z3"/>
    <w:qFormat/>
  </w:style>
  <w:style w:type="character" w:customStyle="1" w:styleId="WW8Num173z4">
    <w:name w:val="WW8Num173z4"/>
    <w:qFormat/>
  </w:style>
  <w:style w:type="character" w:customStyle="1" w:styleId="WW8Num173z5">
    <w:name w:val="WW8Num173z5"/>
    <w:qFormat/>
  </w:style>
  <w:style w:type="character" w:customStyle="1" w:styleId="WW8Num173z6">
    <w:name w:val="WW8Num173z6"/>
    <w:qFormat/>
  </w:style>
  <w:style w:type="character" w:customStyle="1" w:styleId="WW8Num173z7">
    <w:name w:val="WW8Num173z7"/>
    <w:qFormat/>
  </w:style>
  <w:style w:type="character" w:customStyle="1" w:styleId="WW8Num173z8">
    <w:name w:val="WW8Num173z8"/>
    <w:qFormat/>
  </w:style>
  <w:style w:type="character" w:customStyle="1" w:styleId="WW8Num174z0">
    <w:name w:val="WW8Num174z0"/>
    <w:qFormat/>
  </w:style>
  <w:style w:type="character" w:customStyle="1" w:styleId="WW8Num174z1">
    <w:name w:val="WW8Num174z1"/>
    <w:qFormat/>
  </w:style>
  <w:style w:type="character" w:customStyle="1" w:styleId="WW8Num174z2">
    <w:name w:val="WW8Num174z2"/>
    <w:qFormat/>
  </w:style>
  <w:style w:type="character" w:customStyle="1" w:styleId="WW8Num174z3">
    <w:name w:val="WW8Num174z3"/>
    <w:qFormat/>
  </w:style>
  <w:style w:type="character" w:customStyle="1" w:styleId="WW8Num174z4">
    <w:name w:val="WW8Num174z4"/>
    <w:qFormat/>
  </w:style>
  <w:style w:type="character" w:customStyle="1" w:styleId="WW8Num174z5">
    <w:name w:val="WW8Num174z5"/>
    <w:qFormat/>
  </w:style>
  <w:style w:type="character" w:customStyle="1" w:styleId="WW8Num174z6">
    <w:name w:val="WW8Num174z6"/>
    <w:qFormat/>
  </w:style>
  <w:style w:type="character" w:customStyle="1" w:styleId="WW8Num174z7">
    <w:name w:val="WW8Num174z7"/>
    <w:qFormat/>
  </w:style>
  <w:style w:type="character" w:customStyle="1" w:styleId="WW8Num174z8">
    <w:name w:val="WW8Num174z8"/>
    <w:qFormat/>
  </w:style>
  <w:style w:type="character" w:customStyle="1" w:styleId="WW8Num175z0">
    <w:name w:val="WW8Num175z0"/>
    <w:qFormat/>
    <w:rPr>
      <w:rFonts w:ascii="Courier New" w:hAnsi="Courier New" w:cs="Courier New"/>
    </w:rPr>
  </w:style>
  <w:style w:type="character" w:customStyle="1" w:styleId="WW8Num175z2">
    <w:name w:val="WW8Num175z2"/>
    <w:qFormat/>
    <w:rPr>
      <w:rFonts w:ascii="Wingdings" w:hAnsi="Wingdings" w:cs="Wingdings"/>
    </w:rPr>
  </w:style>
  <w:style w:type="character" w:customStyle="1" w:styleId="WW8Num175z3">
    <w:name w:val="WW8Num175z3"/>
    <w:qFormat/>
    <w:rPr>
      <w:rFonts w:ascii="Symbol" w:hAnsi="Symbol" w:cs="Symbol"/>
    </w:rPr>
  </w:style>
  <w:style w:type="character" w:customStyle="1" w:styleId="WW8Num176z0">
    <w:name w:val="WW8Num176z0"/>
    <w:qFormat/>
  </w:style>
  <w:style w:type="character" w:customStyle="1" w:styleId="WW8Num176z1">
    <w:name w:val="WW8Num176z1"/>
    <w:qFormat/>
  </w:style>
  <w:style w:type="character" w:customStyle="1" w:styleId="WW8Num176z2">
    <w:name w:val="WW8Num176z2"/>
    <w:qFormat/>
  </w:style>
  <w:style w:type="character" w:customStyle="1" w:styleId="WW8Num176z3">
    <w:name w:val="WW8Num176z3"/>
    <w:qFormat/>
  </w:style>
  <w:style w:type="character" w:customStyle="1" w:styleId="WW8Num176z4">
    <w:name w:val="WW8Num176z4"/>
    <w:qFormat/>
  </w:style>
  <w:style w:type="character" w:customStyle="1" w:styleId="WW8Num176z5">
    <w:name w:val="WW8Num176z5"/>
    <w:qFormat/>
  </w:style>
  <w:style w:type="character" w:customStyle="1" w:styleId="WW8Num176z6">
    <w:name w:val="WW8Num176z6"/>
    <w:qFormat/>
  </w:style>
  <w:style w:type="character" w:customStyle="1" w:styleId="WW8Num176z7">
    <w:name w:val="WW8Num176z7"/>
    <w:qFormat/>
  </w:style>
  <w:style w:type="character" w:customStyle="1" w:styleId="WW8Num176z8">
    <w:name w:val="WW8Num176z8"/>
    <w:qFormat/>
  </w:style>
  <w:style w:type="character" w:customStyle="1" w:styleId="WW8Num177z0">
    <w:name w:val="WW8Num177z0"/>
    <w:qFormat/>
  </w:style>
  <w:style w:type="character" w:customStyle="1" w:styleId="WW8Num177z1">
    <w:name w:val="WW8Num177z1"/>
    <w:qFormat/>
  </w:style>
  <w:style w:type="character" w:customStyle="1" w:styleId="WW8Num177z2">
    <w:name w:val="WW8Num177z2"/>
    <w:qFormat/>
  </w:style>
  <w:style w:type="character" w:customStyle="1" w:styleId="WW8Num177z3">
    <w:name w:val="WW8Num177z3"/>
    <w:qFormat/>
  </w:style>
  <w:style w:type="character" w:customStyle="1" w:styleId="WW8Num177z4">
    <w:name w:val="WW8Num177z4"/>
    <w:qFormat/>
  </w:style>
  <w:style w:type="character" w:customStyle="1" w:styleId="WW8Num177z5">
    <w:name w:val="WW8Num177z5"/>
    <w:qFormat/>
  </w:style>
  <w:style w:type="character" w:customStyle="1" w:styleId="WW8Num177z6">
    <w:name w:val="WW8Num177z6"/>
    <w:qFormat/>
  </w:style>
  <w:style w:type="character" w:customStyle="1" w:styleId="WW8Num177z7">
    <w:name w:val="WW8Num177z7"/>
    <w:qFormat/>
  </w:style>
  <w:style w:type="character" w:customStyle="1" w:styleId="WW8Num177z8">
    <w:name w:val="WW8Num177z8"/>
    <w:qFormat/>
  </w:style>
  <w:style w:type="character" w:customStyle="1" w:styleId="WW8Num178z0">
    <w:name w:val="WW8Num178z0"/>
    <w:qFormat/>
  </w:style>
  <w:style w:type="character" w:customStyle="1" w:styleId="WW8Num178z1">
    <w:name w:val="WW8Num178z1"/>
    <w:qFormat/>
  </w:style>
  <w:style w:type="character" w:customStyle="1" w:styleId="WW8Num178z2">
    <w:name w:val="WW8Num178z2"/>
    <w:qFormat/>
  </w:style>
  <w:style w:type="character" w:customStyle="1" w:styleId="WW8Num178z3">
    <w:name w:val="WW8Num178z3"/>
    <w:qFormat/>
  </w:style>
  <w:style w:type="character" w:customStyle="1" w:styleId="WW8Num178z4">
    <w:name w:val="WW8Num178z4"/>
    <w:qFormat/>
  </w:style>
  <w:style w:type="character" w:customStyle="1" w:styleId="WW8Num178z5">
    <w:name w:val="WW8Num178z5"/>
    <w:qFormat/>
  </w:style>
  <w:style w:type="character" w:customStyle="1" w:styleId="WW8Num178z6">
    <w:name w:val="WW8Num178z6"/>
    <w:qFormat/>
  </w:style>
  <w:style w:type="character" w:customStyle="1" w:styleId="WW8Num178z7">
    <w:name w:val="WW8Num178z7"/>
    <w:qFormat/>
  </w:style>
  <w:style w:type="character" w:customStyle="1" w:styleId="WW8Num178z8">
    <w:name w:val="WW8Num178z8"/>
    <w:qFormat/>
  </w:style>
  <w:style w:type="character" w:customStyle="1" w:styleId="WW8Num179z0">
    <w:name w:val="WW8Num179z0"/>
    <w:qFormat/>
    <w:rPr>
      <w:rFonts w:ascii="Courier New" w:hAnsi="Courier New" w:cs="Courier New"/>
    </w:rPr>
  </w:style>
  <w:style w:type="character" w:customStyle="1" w:styleId="WW8Num179z2">
    <w:name w:val="WW8Num179z2"/>
    <w:qFormat/>
    <w:rPr>
      <w:rFonts w:ascii="Wingdings" w:hAnsi="Wingdings" w:cs="Wingdings"/>
    </w:rPr>
  </w:style>
  <w:style w:type="character" w:customStyle="1" w:styleId="WW8Num179z3">
    <w:name w:val="WW8Num179z3"/>
    <w:qFormat/>
    <w:rPr>
      <w:rFonts w:ascii="Symbol" w:hAnsi="Symbol" w:cs="Symbol"/>
    </w:rPr>
  </w:style>
  <w:style w:type="character" w:customStyle="1" w:styleId="13">
    <w:name w:val="Заголовок 1 Знак"/>
    <w:qFormat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qFormat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40">
    <w:name w:val="Заголовок 4 Знак"/>
    <w:qFormat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qFormat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S1">
    <w:name w:val="S_Обычный Знак"/>
    <w:qFormat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_12"/>
    <w:qFormat/>
    <w:rPr>
      <w:b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ConsNormal">
    <w:name w:val="ConsNormal Знак"/>
    <w:qFormat/>
    <w:rPr>
      <w:rFonts w:ascii="Arial" w:hAnsi="Arial" w:cs="Arial"/>
      <w:sz w:val="20"/>
      <w:szCs w:val="20"/>
    </w:rPr>
  </w:style>
  <w:style w:type="character" w:customStyle="1" w:styleId="S2">
    <w:name w:val="S_Маркированный Знак Знак"/>
    <w:qFormat/>
    <w:rPr>
      <w:rFonts w:ascii="Times New Roman" w:hAnsi="Times New Roman" w:cs="Times New Roman"/>
      <w:sz w:val="24"/>
      <w:szCs w:val="24"/>
    </w:rPr>
  </w:style>
  <w:style w:type="character" w:customStyle="1" w:styleId="ConsNonformat">
    <w:name w:val="ConsNonformat Знак"/>
    <w:qFormat/>
    <w:rPr>
      <w:rFonts w:ascii="Courier New" w:hAnsi="Courier New" w:cs="Courier New"/>
      <w:sz w:val="20"/>
      <w:szCs w:val="20"/>
    </w:rPr>
  </w:style>
  <w:style w:type="character" w:customStyle="1" w:styleId="S20">
    <w:name w:val="S_Заголовок 2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4">
    <w:name w:val="S_Нумерованный Знак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31">
    <w:name w:val="S_Нумерованный_3.1 Знак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30">
    <w:name w:val="S_Нумерованный_3 Знак Знак"/>
    <w:qFormat/>
    <w:rPr>
      <w:rFonts w:ascii="Times New Roman" w:hAnsi="Times New Roman" w:cs="Arial"/>
      <w:sz w:val="24"/>
      <w:szCs w:val="24"/>
    </w:rPr>
  </w:style>
  <w:style w:type="character" w:styleId="ab">
    <w:name w:val="page number"/>
    <w:rPr>
      <w:rFonts w:cs="Times New Roman"/>
    </w:rPr>
  </w:style>
  <w:style w:type="character" w:customStyle="1" w:styleId="ac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Список маркир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Статья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_Обычный в таблице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в таблице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2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Заголовок 1 Знак Знак Знак Знак"/>
    <w:qFormat/>
    <w:rPr>
      <w:rFonts w:cs="Times New Roman"/>
      <w:bCs/>
      <w:sz w:val="28"/>
      <w:szCs w:val="28"/>
      <w:lang w:val="ru-RU" w:bidi="ar-SA"/>
    </w:rPr>
  </w:style>
  <w:style w:type="character" w:customStyle="1" w:styleId="24">
    <w:name w:val="Основной текст 2 Знак"/>
    <w:qFormat/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Основной текст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Заголовок_1 Знак Знак"/>
    <w:qFormat/>
    <w:rPr>
      <w:rFonts w:ascii="Times New Roman" w:eastAsia="Times New Roman" w:hAnsi="Times New Roman" w:cs="Times New Roman"/>
      <w:b/>
      <w:caps/>
      <w:sz w:val="24"/>
      <w:szCs w:val="24"/>
    </w:rPr>
  </w:style>
  <w:style w:type="character" w:styleId="af4">
    <w:name w:val="FollowedHyperlink"/>
    <w:rPr>
      <w:rFonts w:cs="Times New Roman"/>
      <w:color w:val="800080"/>
      <w:u w:val="single"/>
    </w:rPr>
  </w:style>
  <w:style w:type="character" w:customStyle="1" w:styleId="af5">
    <w:name w:val="Подзаголовок Знак"/>
    <w:qFormat/>
    <w:rPr>
      <w:rFonts w:ascii="Arial" w:eastAsia="Times New Roman" w:hAnsi="Arial" w:cs="Arial"/>
      <w:spacing w:val="-16"/>
      <w:kern w:val="2"/>
      <w:sz w:val="32"/>
      <w:szCs w:val="32"/>
    </w:rPr>
  </w:style>
  <w:style w:type="character" w:customStyle="1" w:styleId="16">
    <w:name w:val="Маркированный_1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Подчеркнутый Знак"/>
    <w:qFormat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LineNumbering">
    <w:name w:val="Line Numbering"/>
    <w:rPr>
      <w:rFonts w:cs="Times New Roman"/>
      <w:sz w:val="18"/>
      <w:szCs w:val="18"/>
    </w:rPr>
  </w:style>
  <w:style w:type="character" w:customStyle="1" w:styleId="af7">
    <w:name w:val="Надстрочный"/>
    <w:qFormat/>
    <w:rPr>
      <w:b/>
      <w:vertAlign w:val="superscript"/>
    </w:rPr>
  </w:style>
  <w:style w:type="character" w:styleId="HTML">
    <w:name w:val="HTML Sample"/>
    <w:qFormat/>
    <w:rPr>
      <w:rFonts w:ascii="Courier New" w:hAnsi="Courier New" w:cs="Courier New"/>
      <w:lang w:val="ru-RU"/>
    </w:rPr>
  </w:style>
  <w:style w:type="character" w:styleId="HTML0">
    <w:name w:val="HTML Definition"/>
    <w:qFormat/>
    <w:rPr>
      <w:rFonts w:cs="Times New Roman"/>
      <w:i/>
      <w:iCs/>
      <w:lang w:val="ru-RU"/>
    </w:rPr>
  </w:style>
  <w:style w:type="character" w:styleId="HTML1">
    <w:name w:val="HTML Variable"/>
    <w:qFormat/>
    <w:rPr>
      <w:rFonts w:cs="Times New Roman"/>
      <w:i/>
      <w:iCs/>
      <w:lang w:val="ru-RU"/>
    </w:rPr>
  </w:style>
  <w:style w:type="character" w:styleId="HTML2">
    <w:name w:val="HTML Typewriter"/>
    <w:qFormat/>
    <w:rPr>
      <w:rFonts w:ascii="Courier New" w:hAnsi="Courier New" w:cs="Courier New"/>
      <w:sz w:val="20"/>
      <w:szCs w:val="20"/>
      <w:lang w:val="ru-RU"/>
    </w:rPr>
  </w:style>
  <w:style w:type="character" w:customStyle="1" w:styleId="af8">
    <w:name w:val="Подпись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af9">
    <w:name w:val="Приветствие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afa">
    <w:name w:val="Прощание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HTML3">
    <w:name w:val="Стандартный HTML Знак"/>
    <w:qFormat/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StrongEmphasis">
    <w:name w:val="Strong Emphasis"/>
    <w:qFormat/>
    <w:rPr>
      <w:rFonts w:cs="Times New Roman"/>
      <w:b/>
      <w:bCs/>
      <w:lang w:val="ru-RU"/>
    </w:rPr>
  </w:style>
  <w:style w:type="character" w:customStyle="1" w:styleId="afb">
    <w:name w:val="Текст Знак"/>
    <w:qFormat/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afc">
    <w:name w:val="Электронная подпись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17">
    <w:name w:val="Заголовок_1 Знак Знак Знак"/>
    <w:qFormat/>
    <w:rPr>
      <w:rFonts w:cs="Times New Roman"/>
      <w:b/>
      <w:caps/>
      <w:sz w:val="24"/>
      <w:szCs w:val="24"/>
      <w:lang w:val="ru-RU" w:bidi="ar-SA"/>
    </w:rPr>
  </w:style>
  <w:style w:type="character" w:styleId="afd">
    <w:name w:val="annotation reference"/>
    <w:qFormat/>
    <w:rPr>
      <w:rFonts w:cs="Times New Roman"/>
      <w:sz w:val="16"/>
      <w:szCs w:val="16"/>
    </w:rPr>
  </w:style>
  <w:style w:type="character" w:customStyle="1" w:styleId="afe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ма примечания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0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ff1">
    <w:name w:val="Схема документа Знак"/>
    <w:qFormat/>
    <w:rPr>
      <w:rFonts w:ascii="Tahoma" w:eastAsia="Times New Roman" w:hAnsi="Tahoma" w:cs="Tahoma"/>
      <w:sz w:val="28"/>
      <w:szCs w:val="28"/>
      <w:shd w:val="clear" w:color="auto" w:fill="000080"/>
    </w:rPr>
  </w:style>
  <w:style w:type="character" w:styleId="aff2">
    <w:name w:val="Emphasis"/>
    <w:qFormat/>
    <w:rPr>
      <w:rFonts w:ascii="Arial Black" w:hAnsi="Arial Black" w:cs="Arial Black"/>
      <w:spacing w:val="-4"/>
      <w:sz w:val="18"/>
      <w:szCs w:val="18"/>
    </w:rPr>
  </w:style>
  <w:style w:type="character" w:customStyle="1" w:styleId="aff3">
    <w:name w:val="Вступление"/>
    <w:qFormat/>
    <w:rPr>
      <w:rFonts w:ascii="Arial Black" w:hAnsi="Arial Black" w:cs="Arial Black"/>
      <w:spacing w:val="-4"/>
      <w:sz w:val="18"/>
    </w:rPr>
  </w:style>
  <w:style w:type="character" w:customStyle="1" w:styleId="aff4">
    <w:name w:val="Шапка Знак"/>
    <w:qFormat/>
    <w:rPr>
      <w:rFonts w:ascii="Arial" w:eastAsia="Times New Roman" w:hAnsi="Arial" w:cs="Arial"/>
    </w:rPr>
  </w:style>
  <w:style w:type="character" w:customStyle="1" w:styleId="aff5">
    <w:name w:val="Девиз"/>
    <w:qFormat/>
    <w:rPr>
      <w:rFonts w:cs="Times New Roman"/>
      <w:i/>
      <w:iCs/>
      <w:spacing w:val="-6"/>
      <w:sz w:val="24"/>
      <w:szCs w:val="24"/>
      <w:lang w:val="ru-RU"/>
    </w:rPr>
  </w:style>
  <w:style w:type="character" w:customStyle="1" w:styleId="HTML4">
    <w:name w:val="Адрес HTML Знак"/>
    <w:qFormat/>
    <w:rPr>
      <w:rFonts w:ascii="Arial" w:eastAsia="Times New Roman" w:hAnsi="Arial" w:cs="Arial"/>
      <w:i/>
      <w:iCs/>
      <w:spacing w:val="-5"/>
      <w:sz w:val="20"/>
      <w:szCs w:val="20"/>
    </w:rPr>
  </w:style>
  <w:style w:type="character" w:styleId="HTML5">
    <w:name w:val="HTML Acronym"/>
    <w:qFormat/>
    <w:rPr>
      <w:rFonts w:cs="Times New Roman"/>
      <w:lang w:val="ru-RU"/>
    </w:rPr>
  </w:style>
  <w:style w:type="character" w:customStyle="1" w:styleId="aff6">
    <w:name w:val="Дата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aff7">
    <w:name w:val="Заголовок записки Знак"/>
    <w:qFormat/>
    <w:rPr>
      <w:rFonts w:ascii="Arial" w:eastAsia="Times New Roman" w:hAnsi="Arial" w:cs="Arial"/>
      <w:spacing w:val="-5"/>
      <w:sz w:val="20"/>
      <w:szCs w:val="20"/>
    </w:rPr>
  </w:style>
  <w:style w:type="character" w:styleId="HTML6">
    <w:name w:val="HTML Keyboard"/>
    <w:qFormat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qFormat/>
    <w:rPr>
      <w:rFonts w:ascii="Courier New" w:hAnsi="Courier New" w:cs="Courier New"/>
      <w:sz w:val="20"/>
      <w:szCs w:val="20"/>
      <w:lang w:val="ru-RU"/>
    </w:rPr>
  </w:style>
  <w:style w:type="character" w:customStyle="1" w:styleId="aff8">
    <w:name w:val="Красная строка Знак"/>
    <w:qFormat/>
    <w:rPr>
      <w:rFonts w:ascii="Arial" w:eastAsia="Times New Roman" w:hAnsi="Arial" w:cs="Arial"/>
      <w:spacing w:val="-5"/>
      <w:sz w:val="20"/>
      <w:szCs w:val="20"/>
    </w:rPr>
  </w:style>
  <w:style w:type="character" w:customStyle="1" w:styleId="25">
    <w:name w:val="Красная строка 2 Знак"/>
    <w:qFormat/>
    <w:rPr>
      <w:rFonts w:ascii="Arial" w:eastAsia="Times New Roman" w:hAnsi="Arial" w:cs="Arial"/>
      <w:spacing w:val="-5"/>
      <w:sz w:val="20"/>
      <w:szCs w:val="20"/>
    </w:rPr>
  </w:style>
  <w:style w:type="character" w:styleId="HTML8">
    <w:name w:val="HTML Cite"/>
    <w:qFormat/>
    <w:rPr>
      <w:rFonts w:cs="Times New Roman"/>
      <w:i/>
      <w:iCs/>
      <w:lang w:val="ru-RU"/>
    </w:rPr>
  </w:style>
  <w:style w:type="character" w:customStyle="1" w:styleId="18">
    <w:name w:val="Знак1"/>
    <w:qFormat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ff9">
    <w:name w:val="Знак Знак Знак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9">
    <w:name w:val="Заголовок_1"/>
    <w:qFormat/>
    <w:rPr>
      <w:caps/>
    </w:rPr>
  </w:style>
  <w:style w:type="character" w:customStyle="1" w:styleId="1a">
    <w:name w:val="Маркированный_1 Знак Знак"/>
    <w:qFormat/>
    <w:rPr>
      <w:rFonts w:cs="Times New Roman"/>
      <w:sz w:val="24"/>
      <w:szCs w:val="24"/>
      <w:lang w:val="ru-RU" w:bidi="ar-SA"/>
    </w:rPr>
  </w:style>
  <w:style w:type="character" w:customStyle="1" w:styleId="affa">
    <w:name w:val="Подчеркнутый Знак Знак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b">
    <w:name w:val="Знак Знак1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c">
    <w:name w:val="Маркированный_1 Знак Знак Знак"/>
    <w:qFormat/>
    <w:rPr>
      <w:rFonts w:cs="Times New Roman"/>
      <w:sz w:val="24"/>
      <w:szCs w:val="24"/>
      <w:lang w:val="ru-RU" w:bidi="ar-SA"/>
    </w:rPr>
  </w:style>
  <w:style w:type="character" w:customStyle="1" w:styleId="affb">
    <w:name w:val="Знак Знак Знак Знак"/>
    <w:qFormat/>
    <w:rPr>
      <w:rFonts w:cs="Times New Roman"/>
      <w:sz w:val="24"/>
      <w:szCs w:val="24"/>
      <w:lang w:val="ru-RU" w:bidi="ar-SA"/>
    </w:rPr>
  </w:style>
  <w:style w:type="character" w:customStyle="1" w:styleId="affc">
    <w:name w:val="Подчеркнутый Знак Знак Знак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d">
    <w:name w:val="Маркированный_1 Знак Знак Знак Знак"/>
    <w:qFormat/>
    <w:rPr>
      <w:rFonts w:cs="Times New Roman"/>
      <w:sz w:val="24"/>
      <w:szCs w:val="24"/>
      <w:lang w:val="ru-RU" w:bidi="ar-SA"/>
    </w:rPr>
  </w:style>
  <w:style w:type="character" w:customStyle="1" w:styleId="1e">
    <w:name w:val="Подчеркнутый Знак Знак1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S40">
    <w:name w:val="S_Заголовок 4 Знак"/>
    <w:qFormat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110">
    <w:name w:val="Маркированный_1 Знак1"/>
    <w:qFormat/>
    <w:rPr>
      <w:rFonts w:cs="Times New Roman"/>
    </w:rPr>
  </w:style>
  <w:style w:type="character" w:customStyle="1" w:styleId="S32">
    <w:name w:val="S_Нмерованный_3 Знак Знак"/>
    <w:qFormat/>
    <w:rPr>
      <w:rFonts w:ascii="Times New Roman" w:eastAsia="Times New Roman" w:hAnsi="Times New Roman" w:cs="Times New Roman"/>
      <w:sz w:val="24"/>
      <w:szCs w:val="24"/>
      <w:u w:val="single"/>
      <w:lang w:val="ru-RU" w:bidi="ar-SA"/>
    </w:rPr>
  </w:style>
  <w:style w:type="character" w:customStyle="1" w:styleId="1f">
    <w:name w:val="Заголовок_1 Знак Знак Знак Знак"/>
    <w:qFormat/>
    <w:rPr>
      <w:rFonts w:cs="Times New Roman"/>
      <w:b/>
      <w:caps/>
      <w:sz w:val="24"/>
      <w:szCs w:val="24"/>
      <w:lang w:val="ru-RU" w:bidi="ar-SA"/>
    </w:rPr>
  </w:style>
  <w:style w:type="character" w:customStyle="1" w:styleId="33">
    <w:name w:val="Знак3 Знак Знак Знак"/>
    <w:qFormat/>
    <w:rPr>
      <w:rFonts w:cs="Times New Roman"/>
      <w:b/>
      <w:sz w:val="24"/>
      <w:szCs w:val="24"/>
      <w:u w:val="single"/>
      <w:lang w:val="ru-RU" w:bidi="ar-SA"/>
    </w:rPr>
  </w:style>
  <w:style w:type="character" w:customStyle="1" w:styleId="affd">
    <w:name w:val="Заголовок таблицы + Обычный Знак"/>
    <w:qFormat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e">
    <w:name w:val="Обычный в таблице Знак Знак"/>
    <w:qFormat/>
    <w:rPr>
      <w:rFonts w:cs="Times New Roman"/>
      <w:sz w:val="24"/>
      <w:szCs w:val="24"/>
      <w:lang w:val="ru-RU" w:bidi="ar-SA"/>
    </w:rPr>
  </w:style>
  <w:style w:type="character" w:customStyle="1" w:styleId="afff">
    <w:name w:val="Подчеркнутый Знак Знак Знак Знак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f0">
    <w:name w:val="Маркированный_1 Знак Знак Знак Знак Знак"/>
    <w:qFormat/>
    <w:rPr>
      <w:rFonts w:cs="Times New Roman"/>
      <w:sz w:val="24"/>
      <w:szCs w:val="24"/>
      <w:lang w:val="ru-RU" w:bidi="ar-SA"/>
    </w:rPr>
  </w:style>
  <w:style w:type="character" w:customStyle="1" w:styleId="26">
    <w:name w:val="Знак2 Знак Знак Знак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1f1">
    <w:name w:val="Знак1 Знак Знак Знак"/>
    <w:qFormat/>
    <w:rPr>
      <w:rFonts w:cs="Times New Roman"/>
      <w:sz w:val="24"/>
      <w:szCs w:val="24"/>
      <w:lang w:val="ru-RU" w:bidi="ar-SA"/>
    </w:rPr>
  </w:style>
  <w:style w:type="character" w:customStyle="1" w:styleId="1f2">
    <w:name w:val="Заголовок_1 Знак Знак Знак Знак Знак"/>
    <w:qFormat/>
    <w:rPr>
      <w:rFonts w:cs="Times New Roman"/>
      <w:b/>
      <w:caps/>
      <w:sz w:val="24"/>
      <w:szCs w:val="24"/>
      <w:lang w:val="ru-RU" w:bidi="ar-SA"/>
    </w:rPr>
  </w:style>
  <w:style w:type="character" w:customStyle="1" w:styleId="S6">
    <w:name w:val="S_Обычный с подчеркиванием Знак"/>
    <w:qFormat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0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111">
    <w:name w:val="Знак11"/>
    <w:qFormat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1f3">
    <w:name w:val="Знак Знак Знак1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12">
    <w:name w:val="Знак Знак11"/>
    <w:qFormat/>
    <w:rPr>
      <w:rFonts w:cs="Times New Roman"/>
      <w:sz w:val="24"/>
      <w:szCs w:val="24"/>
      <w:u w:val="single"/>
      <w:lang w:val="ru-RU" w:bidi="ar-SA"/>
    </w:rPr>
  </w:style>
  <w:style w:type="character" w:customStyle="1" w:styleId="1f4">
    <w:name w:val="Знак Знак Знак Знак1"/>
    <w:qFormat/>
    <w:rPr>
      <w:rFonts w:cs="Times New Roman"/>
      <w:sz w:val="24"/>
      <w:szCs w:val="24"/>
      <w:lang w:val="ru-RU" w:bidi="ar-SA"/>
    </w:rPr>
  </w:style>
  <w:style w:type="character" w:customStyle="1" w:styleId="310">
    <w:name w:val="Знак3 Знак Знак Знак1"/>
    <w:qFormat/>
    <w:rPr>
      <w:rFonts w:cs="Times New Roman"/>
      <w:b/>
      <w:sz w:val="24"/>
      <w:szCs w:val="24"/>
      <w:u w:val="single"/>
      <w:lang w:val="ru-RU" w:bidi="ar-SA"/>
    </w:rPr>
  </w:style>
  <w:style w:type="character" w:customStyle="1" w:styleId="210">
    <w:name w:val="Знак2 Знак Знак Знак1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113">
    <w:name w:val="Знак1 Знак Знак Знак1"/>
    <w:qFormat/>
    <w:rPr>
      <w:rFonts w:cs="Times New Roman"/>
      <w:sz w:val="24"/>
      <w:szCs w:val="24"/>
      <w:lang w:val="ru-RU" w:bidi="ar-SA"/>
    </w:rPr>
  </w:style>
  <w:style w:type="character" w:customStyle="1" w:styleId="Normal">
    <w:name w:val="Normal Знак"/>
    <w:qFormat/>
    <w:rPr>
      <w:rFonts w:cs="Times New Roman"/>
      <w:sz w:val="24"/>
    </w:rPr>
  </w:style>
  <w:style w:type="character" w:customStyle="1" w:styleId="-">
    <w:name w:val="Стиль абзаца - основа Знак"/>
    <w:qFormat/>
    <w:rPr>
      <w:rFonts w:ascii="Times New Roman" w:eastAsia="Times New Roman" w:hAnsi="Times New Roman" w:cs="Times New Roman"/>
      <w:sz w:val="24"/>
      <w:szCs w:val="20"/>
    </w:rPr>
  </w:style>
  <w:style w:type="character" w:styleId="afff1">
    <w:name w:val="Placeholder Text"/>
    <w:qFormat/>
    <w:rPr>
      <w:rFonts w:cs="Times New Roman"/>
      <w:color w:val="808080"/>
    </w:rPr>
  </w:style>
  <w:style w:type="character" w:customStyle="1" w:styleId="Normal10-022">
    <w:name w:val="Стиль Normal + 10 пт полужирный По центру Слева:  -02 см Справ...2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f2">
    <w:name w:val="Без интервала Знак"/>
    <w:qFormat/>
    <w:rPr>
      <w:rFonts w:ascii="Calibri" w:eastAsia="Times New Roman" w:hAnsi="Calibri" w:cs="Times New Roman"/>
    </w:rPr>
  </w:style>
  <w:style w:type="character" w:customStyle="1" w:styleId="afff3">
    <w:name w:val="Символ сноски"/>
    <w:qFormat/>
    <w:rPr>
      <w:vertAlign w:val="superscript"/>
    </w:rPr>
  </w:style>
  <w:style w:type="character" w:customStyle="1" w:styleId="text1">
    <w:name w:val="text1"/>
    <w:qFormat/>
    <w:rPr>
      <w:rFonts w:ascii="Arial" w:hAnsi="Arial" w:cs="Arial"/>
      <w:color w:val="000000"/>
    </w:rPr>
  </w:style>
  <w:style w:type="character" w:customStyle="1" w:styleId="apple-converted-space">
    <w:name w:val="apple-converted-space"/>
    <w:basedOn w:val="a7"/>
    <w:qFormat/>
  </w:style>
  <w:style w:type="character" w:customStyle="1" w:styleId="Normal10-02">
    <w:name w:val="Normal + 10 пт полужирный По центру Слева:  -02 см Справ... Знак"/>
    <w:qFormat/>
    <w:rPr>
      <w:rFonts w:ascii="Times New Roman" w:eastAsia="Times New Roman" w:hAnsi="Times New Roman" w:cs="Times New Roman"/>
      <w:b/>
      <w:bCs/>
    </w:rPr>
  </w:style>
  <w:style w:type="character" w:customStyle="1" w:styleId="FontStyle12">
    <w:name w:val="Font Style12"/>
    <w:qFormat/>
    <w:rPr>
      <w:rFonts w:ascii="Calibri" w:hAnsi="Calibri" w:cs="Calibri"/>
      <w:color w:val="000000"/>
      <w:sz w:val="20"/>
      <w:szCs w:val="20"/>
    </w:rPr>
  </w:style>
  <w:style w:type="character" w:customStyle="1" w:styleId="afff4">
    <w:name w:val="Основной текст + Полужирный"/>
    <w:qFormat/>
    <w:rPr>
      <w:rFonts w:ascii="Times New Roman" w:hAnsi="Times New Roman" w:cs="Times New Roman"/>
      <w:b/>
      <w:sz w:val="22"/>
      <w:u w:val="none"/>
    </w:rPr>
  </w:style>
  <w:style w:type="paragraph" w:customStyle="1" w:styleId="Heading">
    <w:name w:val="Heading"/>
    <w:basedOn w:val="a5"/>
    <w:next w:val="a6"/>
    <w:qFormat/>
    <w:pPr>
      <w:spacing w:line="360" w:lineRule="auto"/>
      <w:jc w:val="center"/>
    </w:pPr>
    <w:rPr>
      <w:b/>
      <w:bCs/>
      <w:sz w:val="28"/>
      <w:szCs w:val="28"/>
    </w:rPr>
  </w:style>
  <w:style w:type="paragraph" w:styleId="a6">
    <w:name w:val="Body Text"/>
    <w:basedOn w:val="a5"/>
    <w:pPr>
      <w:spacing w:line="360" w:lineRule="auto"/>
      <w:ind w:right="-8"/>
    </w:pPr>
    <w:rPr>
      <w:sz w:val="28"/>
      <w:szCs w:val="24"/>
    </w:rPr>
  </w:style>
  <w:style w:type="paragraph" w:styleId="afff5">
    <w:name w:val="List"/>
    <w:basedOn w:val="a6"/>
    <w:pPr>
      <w:spacing w:after="240" w:line="240" w:lineRule="atLeast"/>
      <w:ind w:left="1440" w:right="0" w:hanging="360"/>
    </w:pPr>
    <w:rPr>
      <w:rFonts w:ascii="Arial" w:hAnsi="Arial" w:cs="Arial"/>
      <w:spacing w:val="-5"/>
      <w:sz w:val="20"/>
      <w:szCs w:val="20"/>
    </w:rPr>
  </w:style>
  <w:style w:type="paragraph" w:styleId="afff6">
    <w:name w:val="caption"/>
    <w:basedOn w:val="a5"/>
    <w:next w:val="a5"/>
    <w:qFormat/>
    <w:pPr>
      <w:spacing w:line="360" w:lineRule="auto"/>
    </w:pPr>
    <w:rPr>
      <w:b/>
      <w:bCs/>
      <w:sz w:val="20"/>
      <w:szCs w:val="20"/>
    </w:rPr>
  </w:style>
  <w:style w:type="paragraph" w:customStyle="1" w:styleId="Index">
    <w:name w:val="Index"/>
    <w:basedOn w:val="a5"/>
    <w:qFormat/>
    <w:pPr>
      <w:suppressLineNumbers/>
    </w:pPr>
  </w:style>
  <w:style w:type="paragraph" w:customStyle="1" w:styleId="S7">
    <w:name w:val="S_Обычный"/>
    <w:basedOn w:val="a5"/>
    <w:qFormat/>
    <w:pPr>
      <w:spacing w:line="360" w:lineRule="auto"/>
    </w:pPr>
    <w:rPr>
      <w:rFonts w:eastAsia="Calibri"/>
      <w:szCs w:val="24"/>
    </w:rPr>
  </w:style>
  <w:style w:type="paragraph" w:customStyle="1" w:styleId="S310">
    <w:name w:val="S_Нумерованный_3.1"/>
    <w:basedOn w:val="S7"/>
    <w:qFormat/>
    <w:rPr>
      <w:rFonts w:eastAsia="Times New Roman"/>
      <w:b/>
    </w:rPr>
  </w:style>
  <w:style w:type="paragraph" w:customStyle="1" w:styleId="1f5">
    <w:name w:val="Стиль Слева:  1 см"/>
    <w:basedOn w:val="a5"/>
    <w:qFormat/>
    <w:pPr>
      <w:ind w:left="567"/>
    </w:pPr>
    <w:rPr>
      <w:szCs w:val="20"/>
    </w:rPr>
  </w:style>
  <w:style w:type="paragraph" w:customStyle="1" w:styleId="0">
    <w:name w:val="Стиль Слева:  0"/>
    <w:basedOn w:val="a5"/>
    <w:qFormat/>
    <w:pPr>
      <w:ind w:left="284"/>
    </w:pPr>
    <w:rPr>
      <w:szCs w:val="20"/>
    </w:rPr>
  </w:style>
  <w:style w:type="paragraph" w:styleId="34">
    <w:name w:val="toc 3"/>
    <w:basedOn w:val="a5"/>
    <w:next w:val="a5"/>
    <w:pPr>
      <w:spacing w:line="240" w:lineRule="auto"/>
      <w:ind w:left="720" w:right="202" w:firstLine="0"/>
    </w:pPr>
    <w:rPr>
      <w:szCs w:val="24"/>
      <w:lang w:val="en-US" w:eastAsia="en-US"/>
    </w:rPr>
  </w:style>
  <w:style w:type="paragraph" w:styleId="1f6">
    <w:name w:val="toc 1"/>
    <w:basedOn w:val="a5"/>
    <w:next w:val="a5"/>
    <w:pPr>
      <w:spacing w:line="240" w:lineRule="auto"/>
      <w:ind w:right="-426" w:firstLine="0"/>
      <w:jc w:val="left"/>
    </w:pPr>
    <w:rPr>
      <w:szCs w:val="24"/>
      <w:lang w:val="en-US" w:eastAsia="en-US"/>
    </w:rPr>
  </w:style>
  <w:style w:type="paragraph" w:customStyle="1" w:styleId="S33">
    <w:name w:val="S_Заголовок_Текста3"/>
    <w:basedOn w:val="a5"/>
    <w:qFormat/>
    <w:pPr>
      <w:spacing w:line="360" w:lineRule="auto"/>
      <w:ind w:firstLine="288"/>
      <w:jc w:val="center"/>
      <w:outlineLvl w:val="2"/>
    </w:pPr>
    <w:rPr>
      <w:szCs w:val="24"/>
      <w:u w:val="single"/>
    </w:rPr>
  </w:style>
  <w:style w:type="paragraph" w:styleId="27">
    <w:name w:val="toc 2"/>
    <w:basedOn w:val="a5"/>
    <w:next w:val="a5"/>
    <w:pPr>
      <w:spacing w:line="240" w:lineRule="auto"/>
      <w:ind w:left="709" w:right="202" w:firstLine="0"/>
    </w:pPr>
    <w:rPr>
      <w:szCs w:val="24"/>
      <w:lang w:val="en-US" w:eastAsia="en-US"/>
    </w:rPr>
  </w:style>
  <w:style w:type="paragraph" w:customStyle="1" w:styleId="afff7">
    <w:name w:val="Четвертый уровень"/>
    <w:basedOn w:val="a5"/>
    <w:qFormat/>
    <w:pPr>
      <w:spacing w:before="240" w:after="120"/>
    </w:pPr>
    <w:rPr>
      <w:b/>
      <w:szCs w:val="24"/>
    </w:rPr>
  </w:style>
  <w:style w:type="paragraph" w:customStyle="1" w:styleId="ConsNormal0">
    <w:name w:val="ConsNormal"/>
    <w:qFormat/>
    <w:pPr>
      <w:widowControl w:val="0"/>
      <w:autoSpaceDE w:val="0"/>
      <w:ind w:firstLine="720"/>
      <w:jc w:val="both"/>
    </w:pPr>
    <w:rPr>
      <w:rFonts w:ascii="Arial" w:eastAsia="Calibri" w:hAnsi="Arial" w:cs="Arial"/>
      <w:sz w:val="20"/>
      <w:szCs w:val="20"/>
      <w:lang w:val="ru-RU" w:bidi="ar-SA"/>
    </w:rPr>
  </w:style>
  <w:style w:type="paragraph" w:styleId="afff8">
    <w:name w:val="List Bullet"/>
    <w:basedOn w:val="a5"/>
    <w:qFormat/>
    <w:pPr>
      <w:ind w:left="720" w:hanging="360"/>
      <w:contextualSpacing/>
    </w:pPr>
  </w:style>
  <w:style w:type="paragraph" w:customStyle="1" w:styleId="S8">
    <w:name w:val="S_Маркированный"/>
    <w:basedOn w:val="afff8"/>
    <w:qFormat/>
    <w:pPr>
      <w:spacing w:line="360" w:lineRule="auto"/>
      <w:ind w:left="1021" w:firstLine="0"/>
    </w:pPr>
    <w:rPr>
      <w:rFonts w:eastAsia="Calibri"/>
      <w:szCs w:val="24"/>
    </w:rPr>
  </w:style>
  <w:style w:type="paragraph" w:customStyle="1" w:styleId="ConsNonformat0">
    <w:name w:val="ConsNonformat"/>
    <w:qFormat/>
    <w:pPr>
      <w:widowControl w:val="0"/>
      <w:autoSpaceDE w:val="0"/>
      <w:jc w:val="both"/>
    </w:pPr>
    <w:rPr>
      <w:rFonts w:ascii="Courier New" w:eastAsia="Calibri" w:hAnsi="Courier New" w:cs="Courier New"/>
      <w:sz w:val="20"/>
      <w:szCs w:val="20"/>
      <w:lang w:val="ru-RU" w:bidi="ar-SA"/>
    </w:rPr>
  </w:style>
  <w:style w:type="paragraph" w:customStyle="1" w:styleId="S21">
    <w:name w:val="S_Заголовок 2"/>
    <w:basedOn w:val="2"/>
    <w:qFormat/>
    <w:pPr>
      <w:keepNext w:val="0"/>
      <w:keepLines w:val="0"/>
      <w:spacing w:before="0" w:line="360" w:lineRule="auto"/>
      <w:ind w:firstLine="0"/>
      <w:jc w:val="center"/>
    </w:pPr>
    <w:rPr>
      <w:rFonts w:ascii="Times New Roman" w:hAnsi="Times New Roman" w:cs="Times New Roman"/>
      <w:bCs w:val="0"/>
      <w:color w:val="000000"/>
      <w:sz w:val="24"/>
      <w:szCs w:val="24"/>
    </w:rPr>
  </w:style>
  <w:style w:type="paragraph" w:customStyle="1" w:styleId="S9">
    <w:name w:val="S_Нумерованный"/>
    <w:basedOn w:val="a5"/>
    <w:qFormat/>
    <w:pPr>
      <w:spacing w:line="360" w:lineRule="auto"/>
      <w:ind w:left="323" w:firstLine="397"/>
      <w:outlineLvl w:val="1"/>
    </w:pPr>
    <w:rPr>
      <w:b/>
      <w:szCs w:val="24"/>
    </w:rPr>
  </w:style>
  <w:style w:type="paragraph" w:customStyle="1" w:styleId="S41">
    <w:name w:val="S_Заголовок 4"/>
    <w:basedOn w:val="4"/>
    <w:qFormat/>
    <w:pPr>
      <w:keepNext w:val="0"/>
      <w:keepLines w:val="0"/>
      <w:spacing w:before="0" w:line="240" w:lineRule="auto"/>
      <w:ind w:left="3726" w:hanging="720"/>
    </w:pPr>
    <w:rPr>
      <w:rFonts w:ascii="Times New Roman" w:hAnsi="Times New Roman" w:cs="Times New Roman"/>
      <w:b w:val="0"/>
      <w:bCs w:val="0"/>
      <w:iCs w:val="0"/>
      <w:color w:val="000000"/>
      <w:szCs w:val="24"/>
    </w:rPr>
  </w:style>
  <w:style w:type="paragraph" w:customStyle="1" w:styleId="S10">
    <w:name w:val="S_Заголовок 1"/>
    <w:basedOn w:val="a5"/>
    <w:qFormat/>
    <w:pPr>
      <w:spacing w:line="360" w:lineRule="auto"/>
      <w:ind w:left="340" w:firstLine="284"/>
      <w:jc w:val="center"/>
    </w:pPr>
    <w:rPr>
      <w:b/>
      <w:caps/>
      <w:szCs w:val="24"/>
    </w:rPr>
  </w:style>
  <w:style w:type="paragraph" w:styleId="afff9">
    <w:name w:val="List Paragraph"/>
    <w:basedOn w:val="a5"/>
    <w:qFormat/>
    <w:pPr>
      <w:ind w:left="720"/>
      <w:contextualSpacing/>
    </w:pPr>
  </w:style>
  <w:style w:type="paragraph" w:customStyle="1" w:styleId="a">
    <w:name w:val="Перечисление"/>
    <w:basedOn w:val="afff9"/>
    <w:qFormat/>
    <w:pPr>
      <w:numPr>
        <w:numId w:val="4"/>
      </w:numPr>
    </w:pPr>
  </w:style>
  <w:style w:type="paragraph" w:customStyle="1" w:styleId="afffa">
    <w:name w:val="Третий уровень"/>
    <w:basedOn w:val="afff9"/>
    <w:qFormat/>
    <w:pPr>
      <w:spacing w:before="120"/>
      <w:ind w:left="1224" w:hanging="504"/>
    </w:pPr>
    <w:rPr>
      <w:i/>
    </w:rPr>
  </w:style>
  <w:style w:type="paragraph" w:customStyle="1" w:styleId="afffb">
    <w:name w:val="Второй уровень"/>
    <w:basedOn w:val="afff9"/>
    <w:qFormat/>
    <w:pPr>
      <w:spacing w:before="120" w:after="120"/>
      <w:ind w:left="792" w:hanging="432"/>
      <w:jc w:val="center"/>
    </w:pPr>
    <w:rPr>
      <w:b/>
    </w:rPr>
  </w:style>
  <w:style w:type="paragraph" w:customStyle="1" w:styleId="afffc">
    <w:name w:val="Первый уровень"/>
    <w:basedOn w:val="afff9"/>
    <w:next w:val="a5"/>
    <w:qFormat/>
    <w:pPr>
      <w:pageBreakBefore/>
      <w:spacing w:after="240"/>
      <w:ind w:left="360" w:hanging="360"/>
      <w:jc w:val="center"/>
    </w:pPr>
    <w:rPr>
      <w:b/>
      <w:sz w:val="28"/>
    </w:rPr>
  </w:style>
  <w:style w:type="paragraph" w:customStyle="1" w:styleId="S3">
    <w:name w:val="S_Нумерованный_3"/>
    <w:basedOn w:val="ConsNormal0"/>
    <w:qFormat/>
    <w:pPr>
      <w:widowControl/>
      <w:numPr>
        <w:numId w:val="3"/>
      </w:num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2">
    <w:name w:val="Перечисление цифр."/>
    <w:basedOn w:val="a5"/>
    <w:qFormat/>
    <w:pPr>
      <w:numPr>
        <w:numId w:val="8"/>
      </w:numPr>
    </w:pPr>
  </w:style>
  <w:style w:type="paragraph" w:styleId="a0">
    <w:name w:val="Bibliography"/>
    <w:basedOn w:val="a5"/>
    <w:qFormat/>
    <w:pPr>
      <w:numPr>
        <w:numId w:val="9"/>
      </w:numPr>
    </w:pPr>
    <w:rPr>
      <w:rFonts w:cs="Arial"/>
    </w:rPr>
  </w:style>
  <w:style w:type="paragraph" w:customStyle="1" w:styleId="afffd">
    <w:name w:val="Нулевой уровень"/>
    <w:basedOn w:val="a5"/>
    <w:next w:val="a5"/>
    <w:qFormat/>
    <w:pPr>
      <w:ind w:firstLine="0"/>
    </w:pPr>
    <w:rPr>
      <w:b/>
      <w:sz w:val="28"/>
      <w:szCs w:val="28"/>
    </w:rPr>
  </w:style>
  <w:style w:type="paragraph" w:customStyle="1" w:styleId="ConsTitle">
    <w:name w:val="ConsTitle"/>
    <w:qFormat/>
    <w:pPr>
      <w:widowControl w:val="0"/>
      <w:autoSpaceDE w:val="0"/>
      <w:jc w:val="both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afffe">
    <w:name w:val="Стиль Нулевой уровень + По центру"/>
    <w:basedOn w:val="afffd"/>
    <w:qFormat/>
    <w:pPr>
      <w:pageBreakBefore/>
      <w:jc w:val="center"/>
    </w:pPr>
    <w:rPr>
      <w:bCs/>
      <w:szCs w:val="20"/>
    </w:rPr>
  </w:style>
  <w:style w:type="paragraph" w:customStyle="1" w:styleId="HeaderandFooter">
    <w:name w:val="Header and Footer"/>
    <w:basedOn w:val="a5"/>
    <w:qFormat/>
    <w:pPr>
      <w:suppressLineNumbers/>
      <w:tabs>
        <w:tab w:val="center" w:pos="4819"/>
        <w:tab w:val="right" w:pos="9638"/>
      </w:tabs>
    </w:pPr>
  </w:style>
  <w:style w:type="paragraph" w:styleId="affff">
    <w:name w:val="footer"/>
    <w:basedOn w:val="a5"/>
    <w:pPr>
      <w:spacing w:line="240" w:lineRule="auto"/>
      <w:ind w:firstLine="0"/>
      <w:jc w:val="left"/>
    </w:pPr>
    <w:rPr>
      <w:szCs w:val="24"/>
    </w:rPr>
  </w:style>
  <w:style w:type="paragraph" w:customStyle="1" w:styleId="affff0">
    <w:name w:val="Список маркир"/>
    <w:basedOn w:val="a5"/>
    <w:qFormat/>
    <w:pPr>
      <w:spacing w:line="360" w:lineRule="auto"/>
      <w:ind w:firstLine="540"/>
    </w:pPr>
    <w:rPr>
      <w:szCs w:val="24"/>
    </w:rPr>
  </w:style>
  <w:style w:type="paragraph" w:customStyle="1" w:styleId="ConsPlusNormal">
    <w:name w:val="ConsPlusNormal"/>
    <w:qFormat/>
    <w:pPr>
      <w:widowControl w:val="0"/>
      <w:autoSpaceDE w:val="0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a3">
    <w:name w:val="Список нумерованный Знак"/>
    <w:basedOn w:val="a5"/>
    <w:qFormat/>
    <w:pPr>
      <w:numPr>
        <w:numId w:val="12"/>
      </w:numPr>
      <w:tabs>
        <w:tab w:val="left" w:pos="1260"/>
      </w:tabs>
      <w:spacing w:line="360" w:lineRule="auto"/>
    </w:pPr>
    <w:rPr>
      <w:szCs w:val="24"/>
    </w:rPr>
  </w:style>
  <w:style w:type="paragraph" w:customStyle="1" w:styleId="affff1">
    <w:name w:val="Список нумерованный"/>
    <w:basedOn w:val="a5"/>
    <w:qFormat/>
    <w:pPr>
      <w:spacing w:line="360" w:lineRule="auto"/>
      <w:ind w:left="153" w:hanging="153"/>
    </w:pPr>
    <w:rPr>
      <w:szCs w:val="24"/>
    </w:rPr>
  </w:style>
  <w:style w:type="paragraph" w:customStyle="1" w:styleId="affff2">
    <w:name w:val="том"/>
    <w:basedOn w:val="ConsNonformat0"/>
    <w:qFormat/>
    <w:pPr>
      <w:widowControl/>
      <w:spacing w:line="360" w:lineRule="auto"/>
      <w:ind w:firstLine="720"/>
    </w:pPr>
    <w:rPr>
      <w:rFonts w:ascii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qFormat/>
    <w:pPr>
      <w:widowControl w:val="0"/>
      <w:autoSpaceDE w:val="0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  <w:autoSpaceDE w:val="0"/>
      <w:jc w:val="both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Cell">
    <w:name w:val="ConsCell"/>
    <w:qFormat/>
    <w:pPr>
      <w:widowControl w:val="0"/>
      <w:autoSpaceDE w:val="0"/>
      <w:ind w:right="19772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14">
    <w:name w:val="Заголовок 1.1"/>
    <w:basedOn w:val="a5"/>
    <w:qFormat/>
    <w:pPr>
      <w:keepNext/>
      <w:keepLines/>
      <w:spacing w:before="40" w:after="40" w:line="360" w:lineRule="auto"/>
      <w:ind w:firstLine="0"/>
      <w:jc w:val="center"/>
    </w:pPr>
    <w:rPr>
      <w:b/>
      <w:bCs/>
      <w:sz w:val="26"/>
      <w:szCs w:val="24"/>
    </w:rPr>
  </w:style>
  <w:style w:type="paragraph" w:customStyle="1" w:styleId="affff3">
    <w:name w:val="Статья"/>
    <w:basedOn w:val="a5"/>
    <w:qFormat/>
    <w:pPr>
      <w:spacing w:line="360" w:lineRule="auto"/>
      <w:ind w:firstLine="567"/>
      <w:jc w:val="left"/>
    </w:pPr>
    <w:rPr>
      <w:szCs w:val="24"/>
    </w:rPr>
  </w:style>
  <w:style w:type="paragraph" w:styleId="affff4">
    <w:name w:val="header"/>
    <w:basedOn w:val="a5"/>
    <w:pPr>
      <w:spacing w:line="360" w:lineRule="auto"/>
    </w:pPr>
    <w:rPr>
      <w:szCs w:val="24"/>
    </w:rPr>
  </w:style>
  <w:style w:type="paragraph" w:styleId="41">
    <w:name w:val="toc 4"/>
    <w:basedOn w:val="a5"/>
    <w:next w:val="a5"/>
    <w:pPr>
      <w:spacing w:line="360" w:lineRule="auto"/>
      <w:ind w:left="840"/>
    </w:pPr>
    <w:rPr>
      <w:sz w:val="18"/>
      <w:szCs w:val="18"/>
    </w:rPr>
  </w:style>
  <w:style w:type="paragraph" w:customStyle="1" w:styleId="xl22">
    <w:name w:val="xl22"/>
    <w:basedOn w:val="a5"/>
    <w:qFormat/>
    <w:pPr>
      <w:spacing w:before="280" w:after="280" w:line="360" w:lineRule="auto"/>
      <w:jc w:val="center"/>
    </w:pPr>
    <w:rPr>
      <w:rFonts w:ascii="Times New Roman CYR" w:hAnsi="Times New Roman CYR" w:cs="Times New Roman CYR"/>
      <w:szCs w:val="24"/>
    </w:rPr>
  </w:style>
  <w:style w:type="paragraph" w:styleId="28">
    <w:name w:val="Body Text Indent 2"/>
    <w:basedOn w:val="a5"/>
    <w:qFormat/>
    <w:pPr>
      <w:spacing w:line="240" w:lineRule="auto"/>
      <w:ind w:firstLine="708"/>
      <w:jc w:val="left"/>
    </w:pPr>
    <w:rPr>
      <w:szCs w:val="24"/>
    </w:rPr>
  </w:style>
  <w:style w:type="paragraph" w:customStyle="1" w:styleId="affff5">
    <w:name w:val="Обычный в таблице"/>
    <w:basedOn w:val="a5"/>
    <w:qFormat/>
    <w:pPr>
      <w:spacing w:line="360" w:lineRule="auto"/>
      <w:ind w:hanging="6"/>
      <w:jc w:val="center"/>
    </w:pPr>
    <w:rPr>
      <w:szCs w:val="24"/>
    </w:rPr>
  </w:style>
  <w:style w:type="paragraph" w:customStyle="1" w:styleId="Sa">
    <w:name w:val="S_Обычный в таблице"/>
    <w:basedOn w:val="a5"/>
    <w:qFormat/>
    <w:pPr>
      <w:spacing w:line="360" w:lineRule="auto"/>
      <w:ind w:firstLine="0"/>
      <w:jc w:val="center"/>
    </w:pPr>
    <w:rPr>
      <w:szCs w:val="24"/>
    </w:rPr>
  </w:style>
  <w:style w:type="paragraph" w:styleId="affff6">
    <w:name w:val="Body Text Indent"/>
    <w:basedOn w:val="a5"/>
    <w:pPr>
      <w:spacing w:line="360" w:lineRule="auto"/>
      <w:ind w:firstLine="708"/>
    </w:pPr>
    <w:rPr>
      <w:szCs w:val="24"/>
    </w:rPr>
  </w:style>
  <w:style w:type="paragraph" w:styleId="affff7">
    <w:name w:val="Block Text"/>
    <w:basedOn w:val="a5"/>
    <w:qFormat/>
    <w:pPr>
      <w:spacing w:line="360" w:lineRule="auto"/>
      <w:ind w:left="360" w:right="-8"/>
    </w:pPr>
    <w:rPr>
      <w:bCs/>
      <w:sz w:val="28"/>
      <w:szCs w:val="28"/>
    </w:rPr>
  </w:style>
  <w:style w:type="paragraph" w:styleId="29">
    <w:name w:val="Body Text 2"/>
    <w:basedOn w:val="a5"/>
    <w:qFormat/>
    <w:pPr>
      <w:spacing w:line="360" w:lineRule="auto"/>
      <w:jc w:val="center"/>
    </w:pPr>
    <w:rPr>
      <w:b/>
      <w:bCs/>
      <w:caps/>
      <w:szCs w:val="24"/>
    </w:rPr>
  </w:style>
  <w:style w:type="paragraph" w:styleId="35">
    <w:name w:val="Body Text Indent 3"/>
    <w:basedOn w:val="a5"/>
    <w:qFormat/>
    <w:pPr>
      <w:spacing w:line="360" w:lineRule="auto"/>
      <w:ind w:firstLine="540"/>
    </w:pPr>
    <w:rPr>
      <w:sz w:val="28"/>
      <w:szCs w:val="28"/>
    </w:rPr>
  </w:style>
  <w:style w:type="paragraph" w:customStyle="1" w:styleId="affff8">
    <w:name w:val="Îáû÷íûé"/>
    <w:qFormat/>
    <w:pPr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affff9">
    <w:name w:val="Заглавие раздела"/>
    <w:basedOn w:val="2"/>
    <w:qFormat/>
    <w:pPr>
      <w:keepNext w:val="0"/>
      <w:keepLines w:val="0"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i/>
      <w:iCs/>
      <w:color w:val="000000"/>
      <w:sz w:val="24"/>
      <w:szCs w:val="24"/>
    </w:rPr>
  </w:style>
  <w:style w:type="paragraph" w:styleId="36">
    <w:name w:val="Body Text 3"/>
    <w:basedOn w:val="a5"/>
    <w:qFormat/>
    <w:pPr>
      <w:spacing w:after="120" w:line="360" w:lineRule="auto"/>
    </w:pPr>
    <w:rPr>
      <w:sz w:val="16"/>
      <w:szCs w:val="16"/>
    </w:rPr>
  </w:style>
  <w:style w:type="paragraph" w:customStyle="1" w:styleId="1f7">
    <w:name w:val="Заголовок_1 Знак"/>
    <w:basedOn w:val="a5"/>
    <w:qFormat/>
    <w:pPr>
      <w:spacing w:line="360" w:lineRule="auto"/>
      <w:jc w:val="center"/>
    </w:pPr>
    <w:rPr>
      <w:b/>
      <w:caps/>
      <w:szCs w:val="24"/>
    </w:rPr>
  </w:style>
  <w:style w:type="paragraph" w:customStyle="1" w:styleId="affffa">
    <w:name w:val="Неразрывный основной текст"/>
    <w:basedOn w:val="a6"/>
    <w:qFormat/>
    <w:pPr>
      <w:keepNext/>
      <w:spacing w:after="240" w:line="240" w:lineRule="atLeast"/>
      <w:ind w:left="1080" w:right="0"/>
    </w:pPr>
    <w:rPr>
      <w:rFonts w:ascii="Arial" w:hAnsi="Arial" w:cs="Arial"/>
      <w:spacing w:val="-5"/>
      <w:sz w:val="20"/>
      <w:szCs w:val="20"/>
    </w:rPr>
  </w:style>
  <w:style w:type="paragraph" w:customStyle="1" w:styleId="affffb">
    <w:name w:val="Рисунок"/>
    <w:basedOn w:val="a5"/>
    <w:next w:val="afff6"/>
    <w:qFormat/>
    <w:pPr>
      <w:keepNext/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customStyle="1" w:styleId="affffc">
    <w:name w:val="Название части"/>
    <w:basedOn w:val="a5"/>
    <w:qFormat/>
    <w:pPr>
      <w:shd w:val="clear" w:color="auto" w:fill="000000"/>
      <w:spacing w:line="360" w:lineRule="exact"/>
      <w:jc w:val="center"/>
    </w:pPr>
    <w:rPr>
      <w:rFonts w:ascii="Arial" w:hAnsi="Arial" w:cs="Arial"/>
      <w:color w:val="FFFFFF"/>
      <w:spacing w:val="-16"/>
      <w:sz w:val="26"/>
      <w:szCs w:val="26"/>
    </w:rPr>
  </w:style>
  <w:style w:type="paragraph" w:styleId="affffd">
    <w:name w:val="Subtitle"/>
    <w:basedOn w:val="Heading"/>
    <w:next w:val="a6"/>
    <w:uiPriority w:val="11"/>
    <w:qFormat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"/>
      <w:sz w:val="32"/>
      <w:szCs w:val="32"/>
    </w:rPr>
  </w:style>
  <w:style w:type="paragraph" w:customStyle="1" w:styleId="affffe">
    <w:name w:val="Подзаголовок главы"/>
    <w:basedOn w:val="affffd"/>
    <w:qFormat/>
  </w:style>
  <w:style w:type="paragraph" w:customStyle="1" w:styleId="afffff">
    <w:name w:val="Название предприятия"/>
    <w:basedOn w:val="a5"/>
    <w:qFormat/>
    <w:pPr>
      <w:keepNext/>
      <w:keepLines/>
      <w:spacing w:line="220" w:lineRule="atLeast"/>
    </w:pPr>
    <w:rPr>
      <w:rFonts w:ascii="Arial Black" w:hAnsi="Arial Black" w:cs="Arial Black"/>
      <w:spacing w:val="-25"/>
      <w:kern w:val="2"/>
      <w:sz w:val="32"/>
      <w:szCs w:val="32"/>
    </w:rPr>
  </w:style>
  <w:style w:type="paragraph" w:customStyle="1" w:styleId="1">
    <w:name w:val="Маркированный_1"/>
    <w:basedOn w:val="a5"/>
    <w:qFormat/>
    <w:pPr>
      <w:numPr>
        <w:numId w:val="14"/>
      </w:numPr>
      <w:tabs>
        <w:tab w:val="left" w:pos="900"/>
      </w:tabs>
      <w:spacing w:line="360" w:lineRule="auto"/>
      <w:ind w:left="0" w:firstLine="720"/>
    </w:pPr>
    <w:rPr>
      <w:szCs w:val="24"/>
    </w:rPr>
  </w:style>
  <w:style w:type="paragraph" w:customStyle="1" w:styleId="afffff0">
    <w:name w:val="Текст таблицы"/>
    <w:basedOn w:val="a5"/>
    <w:qFormat/>
    <w:pPr>
      <w:spacing w:before="60" w:line="360" w:lineRule="auto"/>
    </w:pPr>
    <w:rPr>
      <w:rFonts w:ascii="Arial" w:hAnsi="Arial" w:cs="Arial"/>
      <w:spacing w:val="-5"/>
      <w:sz w:val="16"/>
      <w:szCs w:val="16"/>
    </w:rPr>
  </w:style>
  <w:style w:type="paragraph" w:customStyle="1" w:styleId="afffff1">
    <w:name w:val="Подчеркнутый"/>
    <w:basedOn w:val="a5"/>
    <w:qFormat/>
    <w:pPr>
      <w:spacing w:line="360" w:lineRule="auto"/>
    </w:pPr>
    <w:rPr>
      <w:szCs w:val="24"/>
      <w:u w:val="single"/>
    </w:rPr>
  </w:style>
  <w:style w:type="paragraph" w:customStyle="1" w:styleId="afffff2">
    <w:name w:val="Название документа"/>
    <w:basedOn w:val="a5"/>
    <w:qFormat/>
    <w:pPr>
      <w:keepNext/>
      <w:keepLines/>
      <w:pBdr>
        <w:top w:val="single" w:sz="48" w:space="31" w:color="000000"/>
      </w:pBdr>
      <w:spacing w:before="240" w:after="500" w:line="640" w:lineRule="exact"/>
    </w:pPr>
    <w:rPr>
      <w:rFonts w:ascii="Arial Black" w:hAnsi="Arial Black" w:cs="Arial Black"/>
      <w:b/>
      <w:bCs/>
      <w:spacing w:val="-48"/>
      <w:kern w:val="2"/>
      <w:sz w:val="64"/>
      <w:szCs w:val="64"/>
    </w:rPr>
  </w:style>
  <w:style w:type="paragraph" w:customStyle="1" w:styleId="afffff3">
    <w:name w:val="Нижний колонтитул (четный)"/>
    <w:basedOn w:val="affff"/>
    <w:qFormat/>
    <w:pPr>
      <w:keepLines/>
      <w:pBdr>
        <w:top w:val="single" w:sz="6" w:space="2" w:color="000000"/>
      </w:pBdr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4">
    <w:name w:val="Нижний колонтитул (первый)"/>
    <w:basedOn w:val="affff"/>
    <w:qFormat/>
    <w:pPr>
      <w:keepLines/>
      <w:pBdr>
        <w:top w:val="single" w:sz="6" w:space="2" w:color="000000"/>
      </w:pBdr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5">
    <w:name w:val="Нижний колонтитул (нечетный)"/>
    <w:basedOn w:val="affff"/>
    <w:qFormat/>
    <w:pPr>
      <w:keepLines/>
      <w:pBdr>
        <w:top w:val="single" w:sz="6" w:space="2" w:color="000000"/>
      </w:pBdr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</w:rPr>
  </w:style>
  <w:style w:type="paragraph" w:styleId="2a">
    <w:name w:val="List 2"/>
    <w:basedOn w:val="afff5"/>
    <w:qFormat/>
    <w:pPr>
      <w:ind w:left="1800"/>
    </w:pPr>
  </w:style>
  <w:style w:type="paragraph" w:styleId="37">
    <w:name w:val="List 3"/>
    <w:basedOn w:val="afff5"/>
    <w:qFormat/>
    <w:pPr>
      <w:ind w:left="2160"/>
    </w:pPr>
  </w:style>
  <w:style w:type="paragraph" w:styleId="42">
    <w:name w:val="List 4"/>
    <w:basedOn w:val="afff5"/>
    <w:qFormat/>
    <w:pPr>
      <w:ind w:left="2520"/>
    </w:pPr>
  </w:style>
  <w:style w:type="paragraph" w:styleId="51">
    <w:name w:val="List 5"/>
    <w:basedOn w:val="afff5"/>
    <w:qFormat/>
    <w:pPr>
      <w:ind w:left="2880"/>
    </w:pPr>
  </w:style>
  <w:style w:type="paragraph" w:styleId="2b">
    <w:name w:val="List Bullet 2"/>
    <w:basedOn w:val="a5"/>
    <w:qFormat/>
    <w:pPr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</w:rPr>
  </w:style>
  <w:style w:type="paragraph" w:styleId="38">
    <w:name w:val="List Bullet 3"/>
    <w:basedOn w:val="a5"/>
    <w:qFormat/>
    <w:pPr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</w:rPr>
  </w:style>
  <w:style w:type="paragraph" w:styleId="43">
    <w:name w:val="List Bullet 4"/>
    <w:basedOn w:val="a5"/>
    <w:qFormat/>
    <w:pPr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</w:rPr>
  </w:style>
  <w:style w:type="paragraph" w:styleId="52">
    <w:name w:val="List Bullet 5"/>
    <w:basedOn w:val="a5"/>
    <w:qFormat/>
    <w:pPr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</w:rPr>
  </w:style>
  <w:style w:type="paragraph" w:styleId="afffff6">
    <w:name w:val="List Continue"/>
    <w:basedOn w:val="afff5"/>
    <w:qFormat/>
    <w:pPr>
      <w:ind w:firstLine="0"/>
    </w:pPr>
  </w:style>
  <w:style w:type="paragraph" w:styleId="2c">
    <w:name w:val="List Continue 2"/>
    <w:basedOn w:val="afffff6"/>
    <w:qFormat/>
    <w:pPr>
      <w:ind w:left="2160"/>
    </w:pPr>
  </w:style>
  <w:style w:type="paragraph" w:styleId="39">
    <w:name w:val="List Continue 3"/>
    <w:basedOn w:val="afffff6"/>
    <w:qFormat/>
    <w:pPr>
      <w:ind w:left="2520"/>
    </w:pPr>
  </w:style>
  <w:style w:type="paragraph" w:styleId="44">
    <w:name w:val="List Continue 4"/>
    <w:basedOn w:val="afffff6"/>
    <w:qFormat/>
    <w:pPr>
      <w:ind w:left="2880"/>
    </w:pPr>
  </w:style>
  <w:style w:type="paragraph" w:styleId="53">
    <w:name w:val="List Continue 5"/>
    <w:basedOn w:val="afffff6"/>
    <w:qFormat/>
    <w:pPr>
      <w:ind w:left="3240"/>
    </w:pPr>
  </w:style>
  <w:style w:type="paragraph" w:styleId="afffff7">
    <w:name w:val="List Number"/>
    <w:basedOn w:val="a5"/>
    <w:qFormat/>
    <w:pPr>
      <w:spacing w:before="280" w:after="280" w:line="360" w:lineRule="auto"/>
    </w:pPr>
    <w:rPr>
      <w:sz w:val="28"/>
      <w:szCs w:val="28"/>
    </w:rPr>
  </w:style>
  <w:style w:type="paragraph" w:styleId="2d">
    <w:name w:val="List Number 2"/>
    <w:basedOn w:val="afffff7"/>
    <w:qFormat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styleId="3a">
    <w:name w:val="List Number 3"/>
    <w:basedOn w:val="afffff7"/>
    <w:qFormat/>
    <w:pPr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styleId="45">
    <w:name w:val="List Number 4"/>
    <w:basedOn w:val="afffff7"/>
    <w:qFormat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styleId="54">
    <w:name w:val="List Number 5"/>
    <w:basedOn w:val="afffff7"/>
    <w:qFormat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styleId="afffff8">
    <w:name w:val="Normal Indent"/>
    <w:basedOn w:val="a5"/>
    <w:qFormat/>
    <w:pPr>
      <w:spacing w:line="360" w:lineRule="auto"/>
      <w:ind w:left="1440"/>
    </w:pPr>
    <w:rPr>
      <w:rFonts w:ascii="Arial" w:hAnsi="Arial" w:cs="Arial"/>
      <w:spacing w:val="-5"/>
      <w:sz w:val="20"/>
      <w:szCs w:val="20"/>
    </w:rPr>
  </w:style>
  <w:style w:type="paragraph" w:customStyle="1" w:styleId="afffff9">
    <w:name w:val="Подзаголовок части"/>
    <w:basedOn w:val="a5"/>
    <w:next w:val="a6"/>
    <w:qFormat/>
    <w:pPr>
      <w:keepNext/>
      <w:spacing w:before="360" w:after="120" w:line="360" w:lineRule="auto"/>
      <w:ind w:left="1080"/>
    </w:pPr>
    <w:rPr>
      <w:rFonts w:ascii="Arial" w:hAnsi="Arial" w:cs="Arial"/>
      <w:i/>
      <w:iCs/>
      <w:spacing w:val="-5"/>
      <w:kern w:val="2"/>
      <w:sz w:val="26"/>
      <w:szCs w:val="26"/>
    </w:rPr>
  </w:style>
  <w:style w:type="paragraph" w:customStyle="1" w:styleId="afffffa">
    <w:name w:val="Обратный адрес"/>
    <w:basedOn w:val="a5"/>
    <w:qFormat/>
    <w:pPr>
      <w:keepLines/>
      <w:spacing w:line="160" w:lineRule="atLeast"/>
    </w:pPr>
    <w:rPr>
      <w:rFonts w:ascii="Arial" w:hAnsi="Arial" w:cs="Arial"/>
      <w:sz w:val="14"/>
      <w:szCs w:val="14"/>
    </w:rPr>
  </w:style>
  <w:style w:type="paragraph" w:customStyle="1" w:styleId="afffffb">
    <w:name w:val="Название раздела"/>
    <w:basedOn w:val="a5"/>
    <w:next w:val="a6"/>
    <w:qFormat/>
    <w:pPr>
      <w:pBdr>
        <w:bottom w:val="single" w:sz="6" w:space="2" w:color="000000"/>
      </w:pBdr>
      <w:spacing w:before="360" w:after="960" w:line="360" w:lineRule="auto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ffc">
    <w:name w:val="Подзаголовок титульного листа"/>
    <w:basedOn w:val="a5"/>
    <w:next w:val="a6"/>
    <w:qFormat/>
    <w:pPr>
      <w:pBdr>
        <w:top w:val="single" w:sz="6" w:space="24" w:color="000000"/>
      </w:pBdr>
      <w:spacing w:line="480" w:lineRule="atLeast"/>
      <w:ind w:left="835" w:right="835"/>
    </w:pPr>
    <w:rPr>
      <w:rFonts w:ascii="Arial" w:hAnsi="Arial" w:cs="Arial"/>
      <w:b/>
      <w:bCs/>
      <w:spacing w:val="-30"/>
      <w:sz w:val="48"/>
      <w:szCs w:val="48"/>
    </w:rPr>
  </w:style>
  <w:style w:type="paragraph" w:styleId="2e">
    <w:name w:val="envelope return"/>
    <w:basedOn w:val="a5"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customStyle="1" w:styleId="1f8">
    <w:name w:val="Обычный (веб)1"/>
    <w:basedOn w:val="a5"/>
    <w:qFormat/>
    <w:pPr>
      <w:spacing w:line="360" w:lineRule="auto"/>
      <w:ind w:left="1080"/>
    </w:pPr>
    <w:rPr>
      <w:spacing w:val="-5"/>
      <w:sz w:val="28"/>
      <w:szCs w:val="28"/>
    </w:rPr>
  </w:style>
  <w:style w:type="paragraph" w:styleId="afffffd">
    <w:name w:val="Signature"/>
    <w:basedOn w:val="a5"/>
    <w:pPr>
      <w:spacing w:line="360" w:lineRule="auto"/>
      <w:ind w:left="4252"/>
    </w:pPr>
    <w:rPr>
      <w:rFonts w:ascii="Arial" w:hAnsi="Arial" w:cs="Arial"/>
      <w:spacing w:val="-5"/>
      <w:sz w:val="20"/>
      <w:szCs w:val="20"/>
    </w:rPr>
  </w:style>
  <w:style w:type="paragraph" w:styleId="afffffe">
    <w:name w:val="Salutation"/>
    <w:basedOn w:val="a5"/>
    <w:next w:val="a5"/>
    <w:qFormat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styleId="affffff">
    <w:name w:val="Closing"/>
    <w:basedOn w:val="a5"/>
    <w:qFormat/>
    <w:pPr>
      <w:spacing w:line="360" w:lineRule="auto"/>
      <w:ind w:left="4252"/>
    </w:pPr>
    <w:rPr>
      <w:rFonts w:ascii="Arial" w:hAnsi="Arial" w:cs="Arial"/>
      <w:spacing w:val="-5"/>
      <w:sz w:val="20"/>
      <w:szCs w:val="20"/>
    </w:rPr>
  </w:style>
  <w:style w:type="paragraph" w:styleId="HTML9">
    <w:name w:val="HTML Preformatted"/>
    <w:basedOn w:val="a5"/>
    <w:qFormat/>
    <w:pPr>
      <w:spacing w:line="360" w:lineRule="auto"/>
      <w:ind w:left="1080"/>
    </w:pPr>
    <w:rPr>
      <w:rFonts w:ascii="Courier New" w:hAnsi="Courier New" w:cs="Courier New"/>
      <w:spacing w:val="-5"/>
      <w:sz w:val="20"/>
      <w:szCs w:val="20"/>
    </w:rPr>
  </w:style>
  <w:style w:type="paragraph" w:styleId="affffff0">
    <w:name w:val="Plain Text"/>
    <w:basedOn w:val="a5"/>
    <w:qFormat/>
    <w:pPr>
      <w:spacing w:line="360" w:lineRule="auto"/>
      <w:ind w:left="1080"/>
    </w:pPr>
    <w:rPr>
      <w:rFonts w:ascii="Courier New" w:hAnsi="Courier New" w:cs="Courier New"/>
      <w:spacing w:val="-5"/>
      <w:sz w:val="20"/>
      <w:szCs w:val="20"/>
    </w:rPr>
  </w:style>
  <w:style w:type="paragraph" w:styleId="affffff1">
    <w:name w:val="E-mail Signature"/>
    <w:basedOn w:val="a5"/>
    <w:qFormat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customStyle="1" w:styleId="1f9">
    <w:name w:val="Стиль1"/>
    <w:basedOn w:val="a5"/>
    <w:qFormat/>
    <w:pPr>
      <w:spacing w:line="360" w:lineRule="auto"/>
      <w:ind w:firstLine="540"/>
      <w:jc w:val="center"/>
    </w:pPr>
    <w:rPr>
      <w:b/>
      <w:szCs w:val="24"/>
    </w:rPr>
  </w:style>
  <w:style w:type="paragraph" w:customStyle="1" w:styleId="2f">
    <w:name w:val="Стиль2"/>
    <w:basedOn w:val="a5"/>
    <w:next w:val="1f9"/>
    <w:qFormat/>
    <w:pPr>
      <w:spacing w:line="360" w:lineRule="auto"/>
      <w:ind w:right="-8" w:firstLine="720"/>
      <w:jc w:val="center"/>
    </w:pPr>
    <w:rPr>
      <w:b/>
      <w:caps/>
      <w:szCs w:val="24"/>
    </w:rPr>
  </w:style>
  <w:style w:type="paragraph" w:styleId="affffff2">
    <w:name w:val="annotation text"/>
    <w:basedOn w:val="a5"/>
    <w:qFormat/>
    <w:pPr>
      <w:spacing w:line="360" w:lineRule="auto"/>
      <w:ind w:firstLine="680"/>
    </w:pPr>
    <w:rPr>
      <w:sz w:val="20"/>
      <w:szCs w:val="20"/>
    </w:rPr>
  </w:style>
  <w:style w:type="paragraph" w:styleId="affffff3">
    <w:name w:val="annotation subject"/>
    <w:basedOn w:val="affffff2"/>
    <w:next w:val="affffff2"/>
    <w:qFormat/>
    <w:rPr>
      <w:b/>
      <w:bCs/>
    </w:rPr>
  </w:style>
  <w:style w:type="paragraph" w:styleId="affffff4">
    <w:name w:val="Balloon Text"/>
    <w:basedOn w:val="a5"/>
    <w:qFormat/>
    <w:pPr>
      <w:spacing w:line="360" w:lineRule="auto"/>
      <w:ind w:firstLine="680"/>
    </w:pPr>
    <w:rPr>
      <w:rFonts w:ascii="Tahoma" w:hAnsi="Tahoma" w:cs="Tahoma"/>
      <w:sz w:val="16"/>
      <w:szCs w:val="16"/>
    </w:rPr>
  </w:style>
  <w:style w:type="paragraph" w:customStyle="1" w:styleId="1fa">
    <w:name w:val="Заголовок1"/>
    <w:basedOn w:val="a5"/>
    <w:qFormat/>
    <w:pPr>
      <w:spacing w:line="360" w:lineRule="auto"/>
      <w:ind w:firstLine="540"/>
      <w:jc w:val="center"/>
    </w:pPr>
    <w:rPr>
      <w:caps/>
      <w:szCs w:val="24"/>
    </w:rPr>
  </w:style>
  <w:style w:type="paragraph" w:styleId="affffff5">
    <w:name w:val="Document Map"/>
    <w:basedOn w:val="a5"/>
    <w:qFormat/>
    <w:pPr>
      <w:shd w:val="clear" w:color="auto" w:fill="000080"/>
      <w:spacing w:line="360" w:lineRule="auto"/>
    </w:pPr>
    <w:rPr>
      <w:rFonts w:ascii="Tahoma" w:hAnsi="Tahoma" w:cs="Tahoma"/>
      <w:sz w:val="28"/>
      <w:szCs w:val="28"/>
    </w:rPr>
  </w:style>
  <w:style w:type="paragraph" w:customStyle="1" w:styleId="affffff6">
    <w:name w:val="База заголовка"/>
    <w:basedOn w:val="a5"/>
    <w:next w:val="a6"/>
    <w:qFormat/>
    <w:pPr>
      <w:keepNext/>
      <w:keepLines/>
      <w:spacing w:before="140" w:line="220" w:lineRule="atLeast"/>
      <w:ind w:left="1080"/>
    </w:pPr>
    <w:rPr>
      <w:rFonts w:ascii="Arial" w:hAnsi="Arial" w:cs="Arial"/>
      <w:spacing w:val="-4"/>
      <w:kern w:val="2"/>
      <w:sz w:val="22"/>
    </w:rPr>
  </w:style>
  <w:style w:type="paragraph" w:customStyle="1" w:styleId="affffff7">
    <w:name w:val="Цитаты"/>
    <w:basedOn w:val="a5"/>
    <w:qFormat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auto" w:fill="F2F2F2"/>
      <w:spacing w:after="240" w:line="220" w:lineRule="atLeast"/>
      <w:ind w:left="1368" w:right="240"/>
    </w:pPr>
    <w:rPr>
      <w:rFonts w:ascii="Arial Narrow" w:hAnsi="Arial Narrow" w:cs="Arial Narrow"/>
      <w:spacing w:val="-5"/>
      <w:sz w:val="20"/>
      <w:szCs w:val="20"/>
    </w:rPr>
  </w:style>
  <w:style w:type="paragraph" w:customStyle="1" w:styleId="affffff8">
    <w:name w:val="Заголовок части"/>
    <w:basedOn w:val="a5"/>
    <w:qFormat/>
    <w:pPr>
      <w:shd w:val="clear" w:color="auto" w:fill="000000"/>
      <w:spacing w:line="660" w:lineRule="exact"/>
      <w:jc w:val="center"/>
    </w:pPr>
    <w:rPr>
      <w:rFonts w:ascii="Arial Black" w:hAnsi="Arial Black" w:cs="Arial Black"/>
      <w:color w:val="FFFFFF"/>
      <w:spacing w:val="-40"/>
      <w:sz w:val="84"/>
      <w:szCs w:val="84"/>
    </w:rPr>
  </w:style>
  <w:style w:type="paragraph" w:customStyle="1" w:styleId="affffff9">
    <w:name w:val="Заголовок главы"/>
    <w:basedOn w:val="a5"/>
    <w:qFormat/>
    <w:pPr>
      <w:spacing w:line="360" w:lineRule="auto"/>
      <w:jc w:val="center"/>
    </w:pPr>
    <w:rPr>
      <w:caps/>
      <w:szCs w:val="24"/>
    </w:rPr>
  </w:style>
  <w:style w:type="paragraph" w:customStyle="1" w:styleId="affffffa">
    <w:name w:val="База сноски"/>
    <w:basedOn w:val="a5"/>
    <w:qFormat/>
    <w:pPr>
      <w:keepLines/>
      <w:spacing w:line="200" w:lineRule="atLeast"/>
      <w:ind w:left="1080"/>
    </w:pPr>
    <w:rPr>
      <w:rFonts w:ascii="Arial" w:hAnsi="Arial" w:cs="Arial"/>
      <w:spacing w:val="-5"/>
      <w:sz w:val="16"/>
      <w:szCs w:val="16"/>
    </w:rPr>
  </w:style>
  <w:style w:type="paragraph" w:customStyle="1" w:styleId="affffffb">
    <w:name w:val="Заголовок титульного листа"/>
    <w:basedOn w:val="affffff6"/>
    <w:next w:val="a5"/>
    <w:qFormat/>
    <w:pPr>
      <w:pBdr>
        <w:top w:val="single" w:sz="48" w:space="31" w:color="000000"/>
      </w:pBdr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fc">
    <w:name w:val="База верхнего колонтитула"/>
    <w:basedOn w:val="a5"/>
    <w:qFormat/>
    <w:pPr>
      <w:keepLines/>
      <w:spacing w:line="190" w:lineRule="atLeast"/>
      <w:ind w:left="1080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fd">
    <w:name w:val="Верхний колонтитул (четный)"/>
    <w:basedOn w:val="affff4"/>
    <w:qFormat/>
    <w:pPr>
      <w:keepLines/>
      <w:pBdr>
        <w:bottom w:val="single" w:sz="6" w:space="1" w:color="000000"/>
      </w:pBdr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fe">
    <w:name w:val="Верхний колонтитул (первый)"/>
    <w:basedOn w:val="affff4"/>
    <w:qFormat/>
    <w:pPr>
      <w:keepLines/>
      <w:pBdr>
        <w:top w:val="single" w:sz="6" w:space="2" w:color="000000"/>
      </w:pBdr>
      <w:spacing w:line="190" w:lineRule="atLeast"/>
      <w:ind w:left="1080"/>
      <w:jc w:val="right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ff">
    <w:name w:val="Верхний колонтитул (нечетный)"/>
    <w:basedOn w:val="affff4"/>
    <w:qFormat/>
    <w:pPr>
      <w:keepLines/>
      <w:pBdr>
        <w:bottom w:val="single" w:sz="6" w:space="1" w:color="000000"/>
      </w:pBdr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</w:rPr>
  </w:style>
  <w:style w:type="paragraph" w:customStyle="1" w:styleId="afffffff0">
    <w:name w:val="База указателя"/>
    <w:basedOn w:val="a5"/>
    <w:qFormat/>
    <w:pPr>
      <w:spacing w:line="240" w:lineRule="atLeast"/>
      <w:ind w:left="360" w:hanging="360"/>
    </w:pPr>
    <w:rPr>
      <w:rFonts w:ascii="Arial" w:hAnsi="Arial" w:cs="Arial"/>
      <w:spacing w:val="-5"/>
      <w:sz w:val="18"/>
      <w:szCs w:val="18"/>
    </w:rPr>
  </w:style>
  <w:style w:type="paragraph" w:customStyle="1" w:styleId="afffffff1">
    <w:name w:val="Заголовок таблицы"/>
    <w:basedOn w:val="a5"/>
    <w:qFormat/>
    <w:pPr>
      <w:spacing w:before="60" w:line="360" w:lineRule="auto"/>
      <w:jc w:val="center"/>
    </w:pPr>
    <w:rPr>
      <w:rFonts w:ascii="Arial Black" w:hAnsi="Arial Black" w:cs="Arial Black"/>
      <w:spacing w:val="-5"/>
      <w:sz w:val="16"/>
      <w:szCs w:val="16"/>
    </w:rPr>
  </w:style>
  <w:style w:type="paragraph" w:styleId="afffffff2">
    <w:name w:val="Message Header"/>
    <w:basedOn w:val="a6"/>
    <w:qFormat/>
    <w:pPr>
      <w:keepLines/>
      <w:spacing w:after="120" w:line="280" w:lineRule="exact"/>
      <w:ind w:left="1080" w:right="2160" w:hanging="1080"/>
    </w:pPr>
    <w:rPr>
      <w:rFonts w:ascii="Arial" w:hAnsi="Arial" w:cs="Arial"/>
      <w:sz w:val="22"/>
      <w:szCs w:val="22"/>
    </w:rPr>
  </w:style>
  <w:style w:type="paragraph" w:customStyle="1" w:styleId="afffffff3">
    <w:name w:val="База оглавления"/>
    <w:basedOn w:val="a5"/>
    <w:qFormat/>
    <w:pPr>
      <w:spacing w:after="240" w:line="240" w:lineRule="atLeast"/>
    </w:pPr>
    <w:rPr>
      <w:rFonts w:ascii="Arial" w:hAnsi="Arial" w:cs="Arial"/>
      <w:spacing w:val="-5"/>
      <w:sz w:val="20"/>
      <w:szCs w:val="20"/>
    </w:rPr>
  </w:style>
  <w:style w:type="paragraph" w:styleId="HTMLa">
    <w:name w:val="HTML Address"/>
    <w:basedOn w:val="a5"/>
    <w:qFormat/>
    <w:pPr>
      <w:spacing w:line="360" w:lineRule="auto"/>
      <w:ind w:left="1080"/>
    </w:pPr>
    <w:rPr>
      <w:rFonts w:ascii="Arial" w:hAnsi="Arial" w:cs="Arial"/>
      <w:i/>
      <w:iCs/>
      <w:spacing w:val="-5"/>
      <w:sz w:val="20"/>
      <w:szCs w:val="20"/>
    </w:rPr>
  </w:style>
  <w:style w:type="paragraph" w:styleId="afffffff4">
    <w:name w:val="envelope address"/>
    <w:basedOn w:val="a5"/>
    <w:pPr>
      <w:spacing w:line="360" w:lineRule="auto"/>
      <w:ind w:left="2880"/>
    </w:pPr>
    <w:rPr>
      <w:rFonts w:ascii="Arial" w:hAnsi="Arial" w:cs="Arial"/>
      <w:spacing w:val="-5"/>
      <w:sz w:val="28"/>
      <w:szCs w:val="28"/>
    </w:rPr>
  </w:style>
  <w:style w:type="paragraph" w:styleId="afffffff5">
    <w:name w:val="Date"/>
    <w:basedOn w:val="a5"/>
    <w:next w:val="a5"/>
    <w:qFormat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styleId="afffffff6">
    <w:name w:val="Note Heading"/>
    <w:basedOn w:val="a5"/>
    <w:next w:val="a5"/>
    <w:qFormat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styleId="afffffff7">
    <w:name w:val="Body Text First Indent"/>
    <w:basedOn w:val="a6"/>
    <w:qFormat/>
    <w:pPr>
      <w:spacing w:after="120"/>
      <w:ind w:left="1080" w:right="0" w:firstLine="210"/>
    </w:pPr>
    <w:rPr>
      <w:rFonts w:ascii="Arial" w:hAnsi="Arial" w:cs="Arial"/>
      <w:spacing w:val="-5"/>
      <w:sz w:val="20"/>
      <w:szCs w:val="20"/>
    </w:rPr>
  </w:style>
  <w:style w:type="paragraph" w:styleId="2f0">
    <w:name w:val="Body Text First Indent 2"/>
    <w:basedOn w:val="affff6"/>
    <w:qFormat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</w:rPr>
  </w:style>
  <w:style w:type="paragraph" w:customStyle="1" w:styleId="1fb">
    <w:name w:val="Название объекта1"/>
    <w:basedOn w:val="a5"/>
    <w:qFormat/>
    <w:pPr>
      <w:spacing w:line="360" w:lineRule="auto"/>
      <w:ind w:left="1080"/>
    </w:pPr>
    <w:rPr>
      <w:rFonts w:ascii="Arial" w:hAnsi="Arial" w:cs="Arial"/>
      <w:spacing w:val="-5"/>
      <w:sz w:val="20"/>
      <w:szCs w:val="20"/>
    </w:rPr>
  </w:style>
  <w:style w:type="paragraph" w:styleId="55">
    <w:name w:val="toc 5"/>
    <w:basedOn w:val="a5"/>
    <w:next w:val="a5"/>
    <w:pPr>
      <w:spacing w:line="360" w:lineRule="auto"/>
      <w:ind w:left="1120"/>
    </w:pPr>
    <w:rPr>
      <w:sz w:val="18"/>
      <w:szCs w:val="18"/>
    </w:rPr>
  </w:style>
  <w:style w:type="paragraph" w:styleId="61">
    <w:name w:val="toc 6"/>
    <w:basedOn w:val="a5"/>
    <w:next w:val="a5"/>
    <w:pPr>
      <w:spacing w:line="360" w:lineRule="auto"/>
      <w:ind w:left="1400"/>
    </w:pPr>
    <w:rPr>
      <w:sz w:val="18"/>
      <w:szCs w:val="18"/>
    </w:rPr>
  </w:style>
  <w:style w:type="paragraph" w:styleId="71">
    <w:name w:val="toc 7"/>
    <w:basedOn w:val="a5"/>
    <w:next w:val="a5"/>
    <w:pPr>
      <w:spacing w:line="360" w:lineRule="auto"/>
      <w:ind w:left="1680"/>
    </w:pPr>
    <w:rPr>
      <w:sz w:val="18"/>
      <w:szCs w:val="18"/>
    </w:rPr>
  </w:style>
  <w:style w:type="paragraph" w:styleId="81">
    <w:name w:val="toc 8"/>
    <w:basedOn w:val="a5"/>
    <w:next w:val="a5"/>
    <w:pPr>
      <w:spacing w:line="360" w:lineRule="auto"/>
      <w:ind w:left="1960"/>
    </w:pPr>
    <w:rPr>
      <w:sz w:val="18"/>
      <w:szCs w:val="18"/>
    </w:rPr>
  </w:style>
  <w:style w:type="paragraph" w:styleId="91">
    <w:name w:val="toc 9"/>
    <w:basedOn w:val="a5"/>
    <w:next w:val="a5"/>
    <w:pPr>
      <w:spacing w:line="360" w:lineRule="auto"/>
      <w:ind w:left="2240"/>
    </w:pPr>
    <w:rPr>
      <w:sz w:val="18"/>
      <w:szCs w:val="18"/>
    </w:rPr>
  </w:style>
  <w:style w:type="paragraph" w:customStyle="1" w:styleId="211">
    <w:name w:val="Основной текст 21"/>
    <w:basedOn w:val="a5"/>
    <w:qFormat/>
    <w:pPr>
      <w:spacing w:line="360" w:lineRule="auto"/>
      <w:ind w:left="426" w:hanging="426"/>
    </w:pPr>
    <w:rPr>
      <w:b/>
      <w:sz w:val="28"/>
      <w:szCs w:val="20"/>
    </w:rPr>
  </w:style>
  <w:style w:type="paragraph" w:customStyle="1" w:styleId="1fc">
    <w:name w:val="Цитата1"/>
    <w:basedOn w:val="a5"/>
    <w:qFormat/>
    <w:pPr>
      <w:spacing w:line="360" w:lineRule="auto"/>
      <w:ind w:left="526" w:right="43"/>
    </w:pPr>
    <w:rPr>
      <w:sz w:val="28"/>
      <w:szCs w:val="20"/>
    </w:rPr>
  </w:style>
  <w:style w:type="paragraph" w:customStyle="1" w:styleId="1fd">
    <w:name w:val="Маркированный список1"/>
    <w:basedOn w:val="a5"/>
    <w:qFormat/>
    <w:pPr>
      <w:spacing w:before="280" w:after="280" w:line="360" w:lineRule="auto"/>
    </w:pPr>
    <w:rPr>
      <w:sz w:val="28"/>
      <w:szCs w:val="24"/>
    </w:rPr>
  </w:style>
  <w:style w:type="paragraph" w:customStyle="1" w:styleId="1fe">
    <w:name w:val="Нумерованный список1"/>
    <w:basedOn w:val="a5"/>
    <w:qFormat/>
    <w:pPr>
      <w:spacing w:before="280" w:after="280" w:line="360" w:lineRule="auto"/>
    </w:pPr>
    <w:rPr>
      <w:sz w:val="28"/>
      <w:szCs w:val="24"/>
    </w:rPr>
  </w:style>
  <w:style w:type="paragraph" w:customStyle="1" w:styleId="afffffff8">
    <w:name w:val="Таблица"/>
    <w:basedOn w:val="a5"/>
    <w:qFormat/>
    <w:pPr>
      <w:spacing w:line="240" w:lineRule="auto"/>
      <w:ind w:firstLine="0"/>
    </w:pPr>
    <w:rPr>
      <w:szCs w:val="24"/>
    </w:rPr>
  </w:style>
  <w:style w:type="paragraph" w:customStyle="1" w:styleId="1ff">
    <w:name w:val="текст 1"/>
    <w:basedOn w:val="a5"/>
    <w:next w:val="a5"/>
    <w:qFormat/>
    <w:pPr>
      <w:spacing w:line="240" w:lineRule="auto"/>
      <w:ind w:firstLine="540"/>
    </w:pPr>
    <w:rPr>
      <w:sz w:val="20"/>
      <w:szCs w:val="24"/>
    </w:rPr>
  </w:style>
  <w:style w:type="paragraph" w:customStyle="1" w:styleId="afffffff9">
    <w:name w:val="Заголовок таблици"/>
    <w:basedOn w:val="1ff"/>
    <w:qFormat/>
    <w:rPr>
      <w:sz w:val="22"/>
    </w:rPr>
  </w:style>
  <w:style w:type="paragraph" w:customStyle="1" w:styleId="afffffffa">
    <w:name w:val="Номер таблици"/>
    <w:basedOn w:val="a5"/>
    <w:next w:val="a5"/>
    <w:qFormat/>
    <w:pPr>
      <w:spacing w:line="240" w:lineRule="auto"/>
      <w:ind w:firstLine="0"/>
      <w:jc w:val="right"/>
    </w:pPr>
    <w:rPr>
      <w:b/>
      <w:sz w:val="20"/>
      <w:szCs w:val="24"/>
    </w:rPr>
  </w:style>
  <w:style w:type="paragraph" w:customStyle="1" w:styleId="afffffffb">
    <w:name w:val="Приложение"/>
    <w:basedOn w:val="a5"/>
    <w:next w:val="a5"/>
    <w:qFormat/>
    <w:pPr>
      <w:spacing w:line="240" w:lineRule="auto"/>
      <w:ind w:firstLine="0"/>
      <w:jc w:val="right"/>
    </w:pPr>
    <w:rPr>
      <w:sz w:val="20"/>
      <w:szCs w:val="24"/>
    </w:rPr>
  </w:style>
  <w:style w:type="paragraph" w:customStyle="1" w:styleId="afffffffc">
    <w:name w:val="Обычный по таблице"/>
    <w:basedOn w:val="a5"/>
    <w:qFormat/>
    <w:pPr>
      <w:spacing w:line="240" w:lineRule="auto"/>
      <w:ind w:firstLine="0"/>
      <w:jc w:val="left"/>
    </w:pPr>
    <w:rPr>
      <w:szCs w:val="24"/>
    </w:rPr>
  </w:style>
  <w:style w:type="paragraph" w:customStyle="1" w:styleId="font5">
    <w:name w:val="font5"/>
    <w:basedOn w:val="a5"/>
    <w:qFormat/>
    <w:pPr>
      <w:spacing w:before="280" w:after="280" w:line="240" w:lineRule="auto"/>
      <w:ind w:firstLine="0"/>
      <w:jc w:val="left"/>
    </w:pPr>
    <w:rPr>
      <w:sz w:val="20"/>
      <w:szCs w:val="20"/>
    </w:rPr>
  </w:style>
  <w:style w:type="paragraph" w:customStyle="1" w:styleId="font6">
    <w:name w:val="font6"/>
    <w:basedOn w:val="a5"/>
    <w:qFormat/>
    <w:pPr>
      <w:spacing w:before="280" w:after="280" w:line="240" w:lineRule="auto"/>
      <w:ind w:firstLine="0"/>
      <w:jc w:val="left"/>
    </w:pPr>
    <w:rPr>
      <w:b/>
      <w:bCs/>
      <w:sz w:val="22"/>
    </w:rPr>
  </w:style>
  <w:style w:type="paragraph" w:customStyle="1" w:styleId="xl24">
    <w:name w:val="xl24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25">
    <w:name w:val="xl25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 w:val="22"/>
    </w:rPr>
  </w:style>
  <w:style w:type="paragraph" w:customStyle="1" w:styleId="xl26">
    <w:name w:val="xl26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xl27">
    <w:name w:val="xl27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ind w:firstLine="0"/>
      <w:jc w:val="center"/>
    </w:pPr>
    <w:rPr>
      <w:b/>
      <w:bCs/>
      <w:sz w:val="22"/>
    </w:rPr>
  </w:style>
  <w:style w:type="paragraph" w:customStyle="1" w:styleId="xl28">
    <w:name w:val="xl28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 w:val="22"/>
    </w:rPr>
  </w:style>
  <w:style w:type="paragraph" w:customStyle="1" w:styleId="xl29">
    <w:name w:val="xl29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ind w:firstLine="0"/>
      <w:jc w:val="center"/>
    </w:pPr>
    <w:rPr>
      <w:sz w:val="22"/>
    </w:rPr>
  </w:style>
  <w:style w:type="paragraph" w:customStyle="1" w:styleId="xl30">
    <w:name w:val="xl30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b/>
      <w:bCs/>
      <w:sz w:val="22"/>
    </w:rPr>
  </w:style>
  <w:style w:type="paragraph" w:customStyle="1" w:styleId="xl31">
    <w:name w:val="xl31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 w:line="240" w:lineRule="auto"/>
      <w:ind w:firstLine="0"/>
      <w:jc w:val="center"/>
    </w:pPr>
    <w:rPr>
      <w:b/>
      <w:bCs/>
      <w:sz w:val="22"/>
    </w:rPr>
  </w:style>
  <w:style w:type="paragraph" w:customStyle="1" w:styleId="xl32">
    <w:name w:val="xl32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 w:val="22"/>
    </w:rPr>
  </w:style>
  <w:style w:type="paragraph" w:customStyle="1" w:styleId="xl33">
    <w:name w:val="xl33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ind w:firstLine="0"/>
      <w:jc w:val="center"/>
    </w:pPr>
    <w:rPr>
      <w:b/>
      <w:bCs/>
      <w:sz w:val="22"/>
    </w:rPr>
  </w:style>
  <w:style w:type="paragraph" w:customStyle="1" w:styleId="xl34">
    <w:name w:val="xl34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 w:line="240" w:lineRule="auto"/>
      <w:ind w:firstLine="0"/>
      <w:jc w:val="center"/>
    </w:pPr>
    <w:rPr>
      <w:b/>
      <w:bCs/>
      <w:sz w:val="22"/>
    </w:rPr>
  </w:style>
  <w:style w:type="paragraph" w:customStyle="1" w:styleId="xl35">
    <w:name w:val="xl35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 w:line="240" w:lineRule="auto"/>
      <w:ind w:firstLine="0"/>
      <w:jc w:val="center"/>
    </w:pPr>
    <w:rPr>
      <w:sz w:val="22"/>
    </w:rPr>
  </w:style>
  <w:style w:type="paragraph" w:customStyle="1" w:styleId="xl36">
    <w:name w:val="xl36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 w:line="240" w:lineRule="auto"/>
      <w:ind w:firstLine="0"/>
      <w:jc w:val="center"/>
    </w:pPr>
    <w:rPr>
      <w:sz w:val="22"/>
    </w:rPr>
  </w:style>
  <w:style w:type="paragraph" w:customStyle="1" w:styleId="xl37">
    <w:name w:val="xl37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38">
    <w:name w:val="xl38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</w:pPr>
    <w:rPr>
      <w:b/>
      <w:bCs/>
      <w:szCs w:val="24"/>
    </w:rPr>
  </w:style>
  <w:style w:type="paragraph" w:customStyle="1" w:styleId="xl39">
    <w:name w:val="xl39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</w:pPr>
    <w:rPr>
      <w:b/>
      <w:bCs/>
      <w:szCs w:val="24"/>
    </w:rPr>
  </w:style>
  <w:style w:type="paragraph" w:customStyle="1" w:styleId="xl40">
    <w:name w:val="xl40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1">
    <w:name w:val="xl41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szCs w:val="24"/>
    </w:rPr>
  </w:style>
  <w:style w:type="paragraph" w:customStyle="1" w:styleId="xl42">
    <w:name w:val="xl42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3">
    <w:name w:val="xl43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4">
    <w:name w:val="xl44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5">
    <w:name w:val="xl45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xl46">
    <w:name w:val="xl46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7">
    <w:name w:val="xl47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Cs w:val="24"/>
    </w:rPr>
  </w:style>
  <w:style w:type="paragraph" w:customStyle="1" w:styleId="xl48">
    <w:name w:val="xl48"/>
    <w:basedOn w:val="a5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xl49">
    <w:name w:val="xl49"/>
    <w:basedOn w:val="a5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xl50">
    <w:name w:val="xl50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</w:pPr>
    <w:rPr>
      <w:b/>
      <w:bCs/>
      <w:szCs w:val="24"/>
    </w:rPr>
  </w:style>
  <w:style w:type="paragraph" w:customStyle="1" w:styleId="xl51">
    <w:name w:val="xl51"/>
    <w:basedOn w:val="a5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xl52">
    <w:name w:val="xl52"/>
    <w:basedOn w:val="a5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</w:pPr>
    <w:rPr>
      <w:szCs w:val="24"/>
    </w:rPr>
  </w:style>
  <w:style w:type="paragraph" w:customStyle="1" w:styleId="xl53">
    <w:name w:val="xl53"/>
    <w:basedOn w:val="a5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b/>
      <w:bCs/>
      <w:color w:val="FF0000"/>
      <w:szCs w:val="24"/>
    </w:rPr>
  </w:style>
  <w:style w:type="paragraph" w:customStyle="1" w:styleId="xl54">
    <w:name w:val="xl54"/>
    <w:basedOn w:val="a5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</w:pPr>
    <w:rPr>
      <w:b/>
      <w:bCs/>
      <w:color w:val="FF0000"/>
      <w:szCs w:val="24"/>
    </w:rPr>
  </w:style>
  <w:style w:type="paragraph" w:customStyle="1" w:styleId="xl55">
    <w:name w:val="xl55"/>
    <w:basedOn w:val="a5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</w:pPr>
    <w:rPr>
      <w:b/>
      <w:bCs/>
      <w:szCs w:val="24"/>
    </w:rPr>
  </w:style>
  <w:style w:type="paragraph" w:customStyle="1" w:styleId="xl23">
    <w:name w:val="xl23"/>
    <w:basedOn w:val="a5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ind w:firstLine="0"/>
      <w:jc w:val="center"/>
    </w:pPr>
    <w:rPr>
      <w:szCs w:val="24"/>
    </w:rPr>
  </w:style>
  <w:style w:type="paragraph" w:customStyle="1" w:styleId="S34">
    <w:name w:val="S_Нмерованный_3"/>
    <w:basedOn w:val="3"/>
    <w:qFormat/>
    <w:pPr>
      <w:keepNext w:val="0"/>
      <w:keepLines w:val="0"/>
      <w:spacing w:before="0" w:line="360" w:lineRule="auto"/>
      <w:ind w:firstLine="0"/>
      <w:jc w:val="center"/>
    </w:pPr>
    <w:rPr>
      <w:rFonts w:ascii="Times New Roman" w:hAnsi="Times New Roman" w:cs="Times New Roman"/>
      <w:b w:val="0"/>
      <w:bCs w:val="0"/>
      <w:color w:val="000000"/>
      <w:szCs w:val="24"/>
    </w:rPr>
  </w:style>
  <w:style w:type="paragraph" w:customStyle="1" w:styleId="Sb">
    <w:name w:val="S_Титульный"/>
    <w:basedOn w:val="affffffb"/>
    <w:qFormat/>
    <w:pPr>
      <w:keepNext w:val="0"/>
      <w:keepLines w:val="0"/>
      <w:pBdr>
        <w:top w:val="nil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kern w:val="0"/>
      <w:sz w:val="24"/>
      <w:szCs w:val="24"/>
    </w:rPr>
  </w:style>
  <w:style w:type="paragraph" w:customStyle="1" w:styleId="xl56">
    <w:name w:val="xl56"/>
    <w:basedOn w:val="a5"/>
    <w:qFormat/>
    <w:pPr>
      <w:widowControl w:val="0"/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center"/>
      <w:textAlignment w:val="baseline"/>
    </w:pPr>
    <w:rPr>
      <w:sz w:val="22"/>
    </w:rPr>
  </w:style>
  <w:style w:type="paragraph" w:customStyle="1" w:styleId="xl57">
    <w:name w:val="xl57"/>
    <w:basedOn w:val="a5"/>
    <w:qFormat/>
    <w:pPr>
      <w:widowControl w:val="0"/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center"/>
      <w:textAlignment w:val="baseline"/>
    </w:pPr>
    <w:rPr>
      <w:i/>
      <w:iCs/>
      <w:sz w:val="22"/>
    </w:rPr>
  </w:style>
  <w:style w:type="paragraph" w:customStyle="1" w:styleId="xl58">
    <w:name w:val="xl58"/>
    <w:basedOn w:val="a5"/>
    <w:qFormat/>
    <w:pPr>
      <w:widowControl w:val="0"/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baseline"/>
    </w:pPr>
    <w:rPr>
      <w:sz w:val="22"/>
    </w:rPr>
  </w:style>
  <w:style w:type="paragraph" w:customStyle="1" w:styleId="xl59">
    <w:name w:val="xl59"/>
    <w:basedOn w:val="a5"/>
    <w:qFormat/>
    <w:pPr>
      <w:widowControl w:val="0"/>
      <w:pBdr>
        <w:top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0">
    <w:name w:val="xl60"/>
    <w:basedOn w:val="a5"/>
    <w:qFormat/>
    <w:pPr>
      <w:widowControl w:val="0"/>
      <w:pBdr>
        <w:lef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1">
    <w:name w:val="xl61"/>
    <w:basedOn w:val="a5"/>
    <w:qFormat/>
    <w:pPr>
      <w:widowControl w:val="0"/>
      <w:pBdr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2">
    <w:name w:val="xl62"/>
    <w:basedOn w:val="a5"/>
    <w:qFormat/>
    <w:pPr>
      <w:widowControl w:val="0"/>
      <w:pBdr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3">
    <w:name w:val="xl63"/>
    <w:basedOn w:val="a5"/>
    <w:qFormat/>
    <w:pPr>
      <w:widowControl w:val="0"/>
      <w:pBdr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4">
    <w:name w:val="xl64"/>
    <w:basedOn w:val="a5"/>
    <w:qFormat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65">
    <w:name w:val="xl65"/>
    <w:basedOn w:val="a5"/>
    <w:qFormat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 w:val="22"/>
      <w:u w:val="single"/>
    </w:rPr>
  </w:style>
  <w:style w:type="paragraph" w:customStyle="1" w:styleId="xl66">
    <w:name w:val="xl66"/>
    <w:basedOn w:val="a5"/>
    <w:qFormat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5"/>
    <w:qFormat/>
    <w:pPr>
      <w:widowControl w:val="0"/>
      <w:pBdr>
        <w:top w:val="single" w:sz="4" w:space="0" w:color="000000"/>
        <w:lef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 w:val="22"/>
      <w:u w:val="single"/>
    </w:rPr>
  </w:style>
  <w:style w:type="paragraph" w:customStyle="1" w:styleId="xl68">
    <w:name w:val="xl68"/>
    <w:basedOn w:val="a5"/>
    <w:qFormat/>
    <w:pPr>
      <w:widowControl w:val="0"/>
      <w:pBdr>
        <w:top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 w:val="22"/>
      <w:u w:val="single"/>
    </w:rPr>
  </w:style>
  <w:style w:type="paragraph" w:customStyle="1" w:styleId="xl69">
    <w:name w:val="xl69"/>
    <w:basedOn w:val="a5"/>
    <w:qFormat/>
    <w:pPr>
      <w:widowControl w:val="0"/>
      <w:pBdr>
        <w:top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 w:val="22"/>
      <w:u w:val="single"/>
    </w:rPr>
  </w:style>
  <w:style w:type="paragraph" w:customStyle="1" w:styleId="xl70">
    <w:name w:val="xl70"/>
    <w:basedOn w:val="a5"/>
    <w:qFormat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 w:line="240" w:lineRule="auto"/>
      <w:ind w:firstLine="0"/>
      <w:jc w:val="left"/>
      <w:textAlignment w:val="baseline"/>
    </w:pPr>
    <w:rPr>
      <w:sz w:val="22"/>
    </w:rPr>
  </w:style>
  <w:style w:type="paragraph" w:customStyle="1" w:styleId="xl71">
    <w:name w:val="xl71"/>
    <w:basedOn w:val="a5"/>
    <w:qFormat/>
    <w:pPr>
      <w:widowControl w:val="0"/>
      <w:pBdr>
        <w:top w:val="single" w:sz="4" w:space="0" w:color="000000"/>
        <w:bottom w:val="single" w:sz="4" w:space="0" w:color="000000"/>
      </w:pBdr>
      <w:shd w:val="clear" w:color="auto" w:fill="FFFF99"/>
      <w:spacing w:before="280" w:after="280" w:line="240" w:lineRule="auto"/>
      <w:ind w:firstLine="0"/>
      <w:jc w:val="left"/>
      <w:textAlignment w:val="baseline"/>
    </w:pPr>
    <w:rPr>
      <w:sz w:val="22"/>
    </w:rPr>
  </w:style>
  <w:style w:type="paragraph" w:customStyle="1" w:styleId="xl72">
    <w:name w:val="xl72"/>
    <w:basedOn w:val="a5"/>
    <w:qFormat/>
    <w:pPr>
      <w:widowControl w:val="0"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ind w:firstLine="0"/>
      <w:jc w:val="left"/>
      <w:textAlignment w:val="baseline"/>
    </w:pPr>
    <w:rPr>
      <w:sz w:val="22"/>
    </w:rPr>
  </w:style>
  <w:style w:type="paragraph" w:customStyle="1" w:styleId="xl73">
    <w:name w:val="xl73"/>
    <w:basedOn w:val="a5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 w:val="22"/>
    </w:rPr>
  </w:style>
  <w:style w:type="paragraph" w:customStyle="1" w:styleId="xl74">
    <w:name w:val="xl74"/>
    <w:basedOn w:val="a5"/>
    <w:qFormat/>
    <w:pPr>
      <w:pBdr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sz w:val="22"/>
    </w:rPr>
  </w:style>
  <w:style w:type="paragraph" w:customStyle="1" w:styleId="xl75">
    <w:name w:val="xl75"/>
    <w:basedOn w:val="a5"/>
    <w:qFormat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szCs w:val="24"/>
    </w:rPr>
  </w:style>
  <w:style w:type="paragraph" w:customStyle="1" w:styleId="xl76">
    <w:name w:val="xl76"/>
    <w:basedOn w:val="a5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szCs w:val="24"/>
    </w:rPr>
  </w:style>
  <w:style w:type="paragraph" w:customStyle="1" w:styleId="10">
    <w:name w:val="Таблица 1 + Обычный"/>
    <w:basedOn w:val="a5"/>
    <w:qFormat/>
    <w:pPr>
      <w:numPr>
        <w:numId w:val="17"/>
      </w:numPr>
      <w:spacing w:line="360" w:lineRule="auto"/>
      <w:jc w:val="right"/>
    </w:pPr>
    <w:rPr>
      <w:szCs w:val="24"/>
    </w:rPr>
  </w:style>
  <w:style w:type="paragraph" w:customStyle="1" w:styleId="afffffffd">
    <w:name w:val="Заголовок таблицы + Обычный"/>
    <w:basedOn w:val="a5"/>
    <w:qFormat/>
    <w:pPr>
      <w:spacing w:line="360" w:lineRule="auto"/>
      <w:ind w:firstLine="720"/>
      <w:jc w:val="center"/>
    </w:pPr>
    <w:rPr>
      <w:szCs w:val="24"/>
      <w:u w:val="single"/>
    </w:rPr>
  </w:style>
  <w:style w:type="paragraph" w:customStyle="1" w:styleId="12">
    <w:name w:val="Рисунок 1 + Обычный"/>
    <w:basedOn w:val="10"/>
    <w:qFormat/>
    <w:pPr>
      <w:numPr>
        <w:numId w:val="6"/>
      </w:numPr>
    </w:pPr>
    <w:rPr>
      <w:lang w:val="en-US"/>
    </w:rPr>
  </w:style>
  <w:style w:type="paragraph" w:customStyle="1" w:styleId="xl77">
    <w:name w:val="xl77"/>
    <w:basedOn w:val="a5"/>
    <w:qFormat/>
    <w:pPr>
      <w:pBdr>
        <w:top w:val="single" w:sz="4" w:space="0" w:color="000000"/>
        <w:lef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5"/>
    <w:qFormat/>
    <w:pPr>
      <w:pBdr>
        <w:top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9">
    <w:name w:val="xl79"/>
    <w:basedOn w:val="a5"/>
    <w:qFormat/>
    <w:pPr>
      <w:pBdr>
        <w:top w:val="single" w:sz="4" w:space="0" w:color="000000"/>
        <w:right w:val="single" w:sz="4" w:space="0" w:color="000000"/>
      </w:pBdr>
      <w:spacing w:before="280" w:after="280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0">
    <w:name w:val="xl80"/>
    <w:basedOn w:val="a5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b/>
      <w:bCs/>
      <w:szCs w:val="24"/>
    </w:rPr>
  </w:style>
  <w:style w:type="paragraph" w:customStyle="1" w:styleId="afffffffe">
    <w:name w:val="В таблице"/>
    <w:basedOn w:val="a5"/>
    <w:qFormat/>
    <w:pPr>
      <w:spacing w:line="360" w:lineRule="auto"/>
      <w:ind w:firstLine="0"/>
      <w:jc w:val="center"/>
    </w:pPr>
    <w:rPr>
      <w:szCs w:val="24"/>
    </w:rPr>
  </w:style>
  <w:style w:type="paragraph" w:customStyle="1" w:styleId="Sc">
    <w:name w:val="S_Заголовок таблицы"/>
    <w:basedOn w:val="a5"/>
    <w:qFormat/>
    <w:pPr>
      <w:spacing w:line="360" w:lineRule="auto"/>
      <w:jc w:val="center"/>
    </w:pPr>
    <w:rPr>
      <w:szCs w:val="24"/>
      <w:u w:val="single"/>
    </w:rPr>
  </w:style>
  <w:style w:type="paragraph" w:customStyle="1" w:styleId="Sd">
    <w:name w:val="S_Обычный с подчеркиванием"/>
    <w:basedOn w:val="a5"/>
    <w:qFormat/>
    <w:pPr>
      <w:spacing w:line="360" w:lineRule="auto"/>
    </w:pPr>
    <w:rPr>
      <w:szCs w:val="24"/>
      <w:u w:val="single"/>
    </w:rPr>
  </w:style>
  <w:style w:type="paragraph" w:customStyle="1" w:styleId="S">
    <w:name w:val="S_рисунок"/>
    <w:basedOn w:val="a5"/>
    <w:qFormat/>
    <w:pPr>
      <w:numPr>
        <w:numId w:val="11"/>
      </w:numPr>
      <w:tabs>
        <w:tab w:val="left" w:pos="360"/>
      </w:tabs>
      <w:spacing w:line="360" w:lineRule="auto"/>
      <w:ind w:left="0" w:firstLine="0"/>
      <w:jc w:val="right"/>
    </w:pPr>
    <w:rPr>
      <w:szCs w:val="24"/>
    </w:rPr>
  </w:style>
  <w:style w:type="paragraph" w:customStyle="1" w:styleId="S0">
    <w:name w:val="S_Таблица"/>
    <w:basedOn w:val="a5"/>
    <w:qFormat/>
    <w:pPr>
      <w:numPr>
        <w:numId w:val="2"/>
      </w:numPr>
      <w:tabs>
        <w:tab w:val="left" w:pos="360"/>
      </w:tabs>
      <w:spacing w:line="360" w:lineRule="auto"/>
      <w:ind w:left="0" w:right="-158" w:firstLine="0"/>
      <w:jc w:val="right"/>
    </w:pPr>
    <w:rPr>
      <w:szCs w:val="24"/>
    </w:rPr>
  </w:style>
  <w:style w:type="paragraph" w:customStyle="1" w:styleId="affffffff">
    <w:name w:val="_Обычный"/>
    <w:basedOn w:val="a5"/>
    <w:qFormat/>
    <w:pPr>
      <w:spacing w:line="360" w:lineRule="auto"/>
    </w:pPr>
    <w:rPr>
      <w:szCs w:val="24"/>
    </w:rPr>
  </w:style>
  <w:style w:type="paragraph" w:customStyle="1" w:styleId="1ff0">
    <w:name w:val="Заголов1"/>
    <w:basedOn w:val="ConsPlusTitle"/>
    <w:qFormat/>
    <w:pPr>
      <w:widowControl/>
      <w:spacing w:line="360" w:lineRule="auto"/>
      <w:jc w:val="center"/>
    </w:pPr>
    <w:rPr>
      <w:sz w:val="28"/>
      <w:szCs w:val="28"/>
    </w:rPr>
  </w:style>
  <w:style w:type="paragraph" w:styleId="affffffff0">
    <w:name w:val="footnote text"/>
    <w:basedOn w:val="a5"/>
    <w:pPr>
      <w:autoSpaceDE w:val="0"/>
      <w:spacing w:line="240" w:lineRule="auto"/>
      <w:ind w:firstLine="0"/>
      <w:jc w:val="left"/>
    </w:pPr>
    <w:rPr>
      <w:sz w:val="20"/>
      <w:szCs w:val="20"/>
    </w:rPr>
  </w:style>
  <w:style w:type="paragraph" w:customStyle="1" w:styleId="S22">
    <w:name w:val="S_Нумерованный_2"/>
    <w:basedOn w:val="a5"/>
    <w:qFormat/>
    <w:pPr>
      <w:spacing w:line="360" w:lineRule="auto"/>
      <w:ind w:firstLine="737"/>
    </w:pPr>
    <w:rPr>
      <w:rFonts w:cs="Arial"/>
      <w:szCs w:val="24"/>
    </w:rPr>
  </w:style>
  <w:style w:type="paragraph" w:customStyle="1" w:styleId="Se">
    <w:name w:val="S_Список литературы"/>
    <w:basedOn w:val="S7"/>
    <w:qFormat/>
    <w:pPr>
      <w:ind w:firstLine="794"/>
    </w:pPr>
    <w:rPr>
      <w:rFonts w:cs="Arial"/>
    </w:rPr>
  </w:style>
  <w:style w:type="paragraph" w:customStyle="1" w:styleId="22">
    <w:name w:val="обычный 22"/>
    <w:basedOn w:val="S7"/>
    <w:qFormat/>
    <w:pPr>
      <w:numPr>
        <w:numId w:val="7"/>
      </w:numPr>
      <w:ind w:left="0" w:firstLine="709"/>
    </w:pPr>
  </w:style>
  <w:style w:type="paragraph" w:customStyle="1" w:styleId="2f1">
    <w:name w:val="обычный 2"/>
    <w:basedOn w:val="22"/>
    <w:qFormat/>
    <w:pPr>
      <w:numPr>
        <w:numId w:val="0"/>
      </w:numPr>
      <w:ind w:firstLine="709"/>
    </w:pPr>
  </w:style>
  <w:style w:type="paragraph" w:customStyle="1" w:styleId="23">
    <w:name w:val="обычный 23"/>
    <w:basedOn w:val="22"/>
    <w:qFormat/>
    <w:pPr>
      <w:numPr>
        <w:numId w:val="13"/>
      </w:numPr>
    </w:pPr>
  </w:style>
  <w:style w:type="paragraph" w:customStyle="1" w:styleId="affffffff1">
    <w:name w:val="Подпись к рисунку"/>
    <w:basedOn w:val="a5"/>
    <w:next w:val="a5"/>
    <w:qFormat/>
    <w:pPr>
      <w:spacing w:after="120"/>
      <w:ind w:firstLine="0"/>
      <w:jc w:val="center"/>
    </w:pPr>
  </w:style>
  <w:style w:type="paragraph" w:styleId="affffffff2">
    <w:name w:val="TOC Heading"/>
    <w:basedOn w:val="11"/>
    <w:next w:val="a5"/>
    <w:qFormat/>
    <w:pPr>
      <w:numPr>
        <w:numId w:val="0"/>
      </w:numPr>
      <w:spacing w:line="276" w:lineRule="auto"/>
      <w:jc w:val="left"/>
    </w:pPr>
  </w:style>
  <w:style w:type="paragraph" w:customStyle="1" w:styleId="220">
    <w:name w:val="Основной текст 22"/>
    <w:basedOn w:val="a5"/>
    <w:qFormat/>
    <w:pPr>
      <w:spacing w:line="360" w:lineRule="auto"/>
      <w:ind w:left="426" w:hanging="426"/>
    </w:pPr>
    <w:rPr>
      <w:b/>
      <w:sz w:val="28"/>
      <w:szCs w:val="20"/>
    </w:rPr>
  </w:style>
  <w:style w:type="paragraph" w:customStyle="1" w:styleId="2f2">
    <w:name w:val="Цитата2"/>
    <w:basedOn w:val="a5"/>
    <w:qFormat/>
    <w:pPr>
      <w:spacing w:line="360" w:lineRule="auto"/>
      <w:ind w:left="526" w:right="43"/>
    </w:pPr>
    <w:rPr>
      <w:sz w:val="28"/>
      <w:szCs w:val="20"/>
    </w:rPr>
  </w:style>
  <w:style w:type="paragraph" w:customStyle="1" w:styleId="2f3">
    <w:name w:val="Маркированный список2"/>
    <w:basedOn w:val="a5"/>
    <w:qFormat/>
    <w:pPr>
      <w:spacing w:before="280" w:after="280" w:line="360" w:lineRule="auto"/>
    </w:pPr>
    <w:rPr>
      <w:sz w:val="28"/>
      <w:szCs w:val="24"/>
    </w:rPr>
  </w:style>
  <w:style w:type="paragraph" w:customStyle="1" w:styleId="2f4">
    <w:name w:val="Нумерованный список2"/>
    <w:basedOn w:val="a5"/>
    <w:qFormat/>
    <w:pPr>
      <w:spacing w:before="280" w:after="280" w:line="360" w:lineRule="auto"/>
    </w:pPr>
    <w:rPr>
      <w:sz w:val="28"/>
      <w:szCs w:val="24"/>
    </w:rPr>
  </w:style>
  <w:style w:type="paragraph" w:customStyle="1" w:styleId="1ff1">
    <w:name w:val="Обычный1"/>
    <w:qFormat/>
    <w:pPr>
      <w:jc w:val="both"/>
    </w:pPr>
    <w:rPr>
      <w:rFonts w:ascii="Calibri" w:eastAsia="Calibri" w:hAnsi="Calibri" w:cs="Times New Roman"/>
      <w:szCs w:val="22"/>
      <w:lang w:val="ru-RU" w:bidi="ar-SA"/>
    </w:rPr>
  </w:style>
  <w:style w:type="paragraph" w:styleId="affffffff3">
    <w:name w:val="No Spacing"/>
    <w:qFormat/>
    <w:pPr>
      <w:jc w:val="both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affffffff4">
    <w:name w:val="ГРАД Основной текст"/>
    <w:basedOn w:val="a5"/>
    <w:qFormat/>
    <w:pPr>
      <w:spacing w:line="360" w:lineRule="auto"/>
    </w:pPr>
    <w:rPr>
      <w:bCs/>
      <w:spacing w:val="4"/>
      <w:szCs w:val="24"/>
    </w:rPr>
  </w:style>
  <w:style w:type="paragraph" w:customStyle="1" w:styleId="a4">
    <w:name w:val="ГРАД Список маркированный"/>
    <w:basedOn w:val="afff8"/>
    <w:qFormat/>
    <w:pPr>
      <w:numPr>
        <w:numId w:val="16"/>
      </w:numPr>
      <w:tabs>
        <w:tab w:val="left" w:pos="900"/>
        <w:tab w:val="left" w:pos="1080"/>
      </w:tabs>
      <w:spacing w:line="360" w:lineRule="auto"/>
    </w:pPr>
    <w:rPr>
      <w:spacing w:val="-1"/>
      <w:szCs w:val="24"/>
    </w:rPr>
  </w:style>
  <w:style w:type="paragraph" w:customStyle="1" w:styleId="affffffff5">
    <w:name w:val="Нормал для ПЗ"/>
    <w:basedOn w:val="a5"/>
    <w:qFormat/>
    <w:rPr>
      <w:szCs w:val="24"/>
    </w:rPr>
  </w:style>
  <w:style w:type="paragraph" w:customStyle="1" w:styleId="-0">
    <w:name w:val="Стиль абзаца - основа"/>
    <w:basedOn w:val="a5"/>
    <w:qFormat/>
    <w:pPr>
      <w:overflowPunct w:val="0"/>
      <w:autoSpaceDE w:val="0"/>
      <w:spacing w:line="240" w:lineRule="auto"/>
      <w:ind w:firstLine="539"/>
    </w:pPr>
    <w:rPr>
      <w:szCs w:val="20"/>
    </w:rPr>
  </w:style>
  <w:style w:type="paragraph" w:customStyle="1" w:styleId="2f5">
    <w:name w:val="Обычный2"/>
    <w:qFormat/>
    <w:pPr>
      <w:jc w:val="both"/>
    </w:pPr>
    <w:rPr>
      <w:rFonts w:eastAsia="Times New Roman" w:cs="Times New Roman"/>
      <w:sz w:val="22"/>
      <w:szCs w:val="20"/>
      <w:lang w:val="ru-RU" w:bidi="ar-SA"/>
    </w:rPr>
  </w:style>
  <w:style w:type="paragraph" w:customStyle="1" w:styleId="Normal10-0220">
    <w:name w:val="Стиль Normal + 10 пт полужирный По центру Слева:  -02 см Справ...2"/>
    <w:basedOn w:val="2f5"/>
    <w:qFormat/>
    <w:pPr>
      <w:widowControl w:val="0"/>
      <w:autoSpaceDE w:val="0"/>
      <w:snapToGrid w:val="0"/>
      <w:ind w:left="-113" w:right="-113"/>
      <w:jc w:val="center"/>
    </w:pPr>
    <w:rPr>
      <w:b/>
      <w:bCs/>
      <w:sz w:val="20"/>
    </w:rPr>
  </w:style>
  <w:style w:type="paragraph" w:customStyle="1" w:styleId="a1">
    <w:name w:val="Подпункт заключения"/>
    <w:basedOn w:val="a5"/>
    <w:qFormat/>
    <w:pPr>
      <w:numPr>
        <w:numId w:val="15"/>
      </w:numPr>
      <w:spacing w:line="360" w:lineRule="auto"/>
    </w:pPr>
    <w:rPr>
      <w:b/>
      <w:i/>
      <w:sz w:val="28"/>
      <w:szCs w:val="28"/>
    </w:rPr>
  </w:style>
  <w:style w:type="paragraph" w:customStyle="1" w:styleId="affffffff6">
    <w:name w:val="Подподпункт"/>
    <w:basedOn w:val="a5"/>
    <w:qFormat/>
    <w:pPr>
      <w:tabs>
        <w:tab w:val="num" w:pos="0"/>
      </w:tabs>
      <w:spacing w:line="360" w:lineRule="auto"/>
      <w:ind w:firstLine="720"/>
    </w:pPr>
    <w:rPr>
      <w:i/>
      <w:sz w:val="28"/>
      <w:szCs w:val="28"/>
    </w:rPr>
  </w:style>
  <w:style w:type="paragraph" w:customStyle="1" w:styleId="affffffff7">
    <w:name w:val="Основной"/>
    <w:basedOn w:val="affff6"/>
    <w:qFormat/>
    <w:pPr>
      <w:tabs>
        <w:tab w:val="num" w:pos="0"/>
      </w:tabs>
      <w:spacing w:line="240" w:lineRule="auto"/>
      <w:ind w:firstLine="680"/>
    </w:pPr>
    <w:rPr>
      <w:sz w:val="28"/>
    </w:rPr>
  </w:style>
  <w:style w:type="paragraph" w:customStyle="1" w:styleId="3b">
    <w:name w:val="Обычный3"/>
    <w:qFormat/>
    <w:rPr>
      <w:rFonts w:eastAsia="Times New Roman" w:cs="Times New Roman"/>
      <w:sz w:val="22"/>
      <w:szCs w:val="20"/>
      <w:lang w:val="ru-RU" w:bidi="ar-SA"/>
    </w:rPr>
  </w:style>
  <w:style w:type="paragraph" w:customStyle="1" w:styleId="TaylorExpansion">
    <w:name w:val="Taylor Expansion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ranscend">
    <w:name w:val="Transcend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Default">
    <w:name w:val="Default"/>
    <w:qFormat/>
    <w:pPr>
      <w:autoSpaceDE w:val="0"/>
    </w:pPr>
    <w:rPr>
      <w:rFonts w:eastAsia="Calibri" w:cs="Times New Roman"/>
      <w:color w:val="000000"/>
      <w:lang w:val="ru-RU" w:bidi="ar-SA"/>
    </w:rPr>
  </w:style>
  <w:style w:type="paragraph" w:customStyle="1" w:styleId="46">
    <w:name w:val="Обычный4"/>
    <w:qFormat/>
    <w:pPr>
      <w:snapToGrid w:val="0"/>
    </w:pPr>
    <w:rPr>
      <w:rFonts w:eastAsia="Times New Roman" w:cs="Times New Roman"/>
      <w:sz w:val="22"/>
      <w:szCs w:val="20"/>
      <w:lang w:val="ru-RU" w:bidi="ar-SA"/>
    </w:rPr>
  </w:style>
  <w:style w:type="paragraph" w:customStyle="1" w:styleId="56">
    <w:name w:val="Обычный5"/>
    <w:qFormat/>
    <w:pPr>
      <w:snapToGrid w:val="0"/>
    </w:pPr>
    <w:rPr>
      <w:rFonts w:eastAsia="Times New Roman" w:cs="Times New Roman"/>
      <w:sz w:val="22"/>
      <w:szCs w:val="20"/>
      <w:lang w:val="ru-RU" w:bidi="ar-SA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LO-Normal">
    <w:name w:val="LO-Normal"/>
    <w:qFormat/>
    <w:pPr>
      <w:snapToGrid w:val="0"/>
    </w:pPr>
    <w:rPr>
      <w:rFonts w:eastAsia="Times New Roman" w:cs="Times New Roman"/>
      <w:sz w:val="22"/>
      <w:szCs w:val="20"/>
      <w:lang w:val="ru-RU" w:bidi="ar-SA"/>
    </w:rPr>
  </w:style>
  <w:style w:type="paragraph" w:customStyle="1" w:styleId="Normal10-020">
    <w:name w:val="Normal + 10 пт полужирный По центру Слева:  -02 см Справ..."/>
    <w:basedOn w:val="a5"/>
    <w:qFormat/>
    <w:pPr>
      <w:spacing w:line="240" w:lineRule="auto"/>
      <w:ind w:right="-113" w:firstLine="0"/>
      <w:jc w:val="left"/>
    </w:pPr>
    <w:rPr>
      <w:b/>
      <w:bCs/>
      <w:sz w:val="20"/>
      <w:szCs w:val="20"/>
    </w:rPr>
  </w:style>
  <w:style w:type="paragraph" w:customStyle="1" w:styleId="Style1">
    <w:name w:val="Style1"/>
    <w:basedOn w:val="a5"/>
    <w:qFormat/>
    <w:pPr>
      <w:widowControl w:val="0"/>
      <w:autoSpaceDE w:val="0"/>
      <w:spacing w:line="240" w:lineRule="auto"/>
      <w:ind w:firstLine="0"/>
      <w:jc w:val="left"/>
    </w:pPr>
    <w:rPr>
      <w:rFonts w:ascii="Calibri" w:hAnsi="Calibri"/>
      <w:szCs w:val="24"/>
    </w:rPr>
  </w:style>
  <w:style w:type="paragraph" w:customStyle="1" w:styleId="TableContents">
    <w:name w:val="Table Contents"/>
    <w:basedOn w:val="a5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  <w:style w:type="numbering" w:customStyle="1" w:styleId="WW8Num84">
    <w:name w:val="WW8Num84"/>
    <w:qFormat/>
  </w:style>
  <w:style w:type="numbering" w:customStyle="1" w:styleId="WW8Num85">
    <w:name w:val="WW8Num85"/>
    <w:qFormat/>
  </w:style>
  <w:style w:type="numbering" w:customStyle="1" w:styleId="WW8Num86">
    <w:name w:val="WW8Num86"/>
    <w:qFormat/>
  </w:style>
  <w:style w:type="numbering" w:customStyle="1" w:styleId="WW8Num87">
    <w:name w:val="WW8Num87"/>
    <w:qFormat/>
  </w:style>
  <w:style w:type="numbering" w:customStyle="1" w:styleId="WW8Num88">
    <w:name w:val="WW8Num88"/>
    <w:qFormat/>
  </w:style>
  <w:style w:type="numbering" w:customStyle="1" w:styleId="WW8Num89">
    <w:name w:val="WW8Num89"/>
    <w:qFormat/>
  </w:style>
  <w:style w:type="numbering" w:customStyle="1" w:styleId="WW8Num90">
    <w:name w:val="WW8Num90"/>
    <w:qFormat/>
  </w:style>
  <w:style w:type="numbering" w:customStyle="1" w:styleId="WW8Num91">
    <w:name w:val="WW8Num91"/>
    <w:qFormat/>
  </w:style>
  <w:style w:type="numbering" w:customStyle="1" w:styleId="WW8Num92">
    <w:name w:val="WW8Num92"/>
    <w:qFormat/>
  </w:style>
  <w:style w:type="numbering" w:customStyle="1" w:styleId="WW8Num93">
    <w:name w:val="WW8Num93"/>
    <w:qFormat/>
  </w:style>
  <w:style w:type="numbering" w:customStyle="1" w:styleId="WW8Num94">
    <w:name w:val="WW8Num94"/>
    <w:qFormat/>
  </w:style>
  <w:style w:type="numbering" w:customStyle="1" w:styleId="WW8Num95">
    <w:name w:val="WW8Num95"/>
    <w:qFormat/>
  </w:style>
  <w:style w:type="numbering" w:customStyle="1" w:styleId="WW8Num96">
    <w:name w:val="WW8Num96"/>
    <w:qFormat/>
  </w:style>
  <w:style w:type="numbering" w:customStyle="1" w:styleId="WW8Num97">
    <w:name w:val="WW8Num97"/>
    <w:qFormat/>
  </w:style>
  <w:style w:type="numbering" w:customStyle="1" w:styleId="WW8Num98">
    <w:name w:val="WW8Num98"/>
    <w:qFormat/>
  </w:style>
  <w:style w:type="numbering" w:customStyle="1" w:styleId="WW8Num99">
    <w:name w:val="WW8Num99"/>
    <w:qFormat/>
  </w:style>
  <w:style w:type="numbering" w:customStyle="1" w:styleId="WW8Num100">
    <w:name w:val="WW8Num100"/>
    <w:qFormat/>
  </w:style>
  <w:style w:type="numbering" w:customStyle="1" w:styleId="WW8Num101">
    <w:name w:val="WW8Num101"/>
    <w:qFormat/>
  </w:style>
  <w:style w:type="numbering" w:customStyle="1" w:styleId="WW8Num102">
    <w:name w:val="WW8Num102"/>
    <w:qFormat/>
  </w:style>
  <w:style w:type="numbering" w:customStyle="1" w:styleId="WW8Num103">
    <w:name w:val="WW8Num103"/>
    <w:qFormat/>
  </w:style>
  <w:style w:type="numbering" w:customStyle="1" w:styleId="WW8Num104">
    <w:name w:val="WW8Num104"/>
    <w:qFormat/>
  </w:style>
  <w:style w:type="numbering" w:customStyle="1" w:styleId="WW8Num105">
    <w:name w:val="WW8Num105"/>
    <w:qFormat/>
  </w:style>
  <w:style w:type="numbering" w:customStyle="1" w:styleId="WW8Num106">
    <w:name w:val="WW8Num106"/>
    <w:qFormat/>
  </w:style>
  <w:style w:type="numbering" w:customStyle="1" w:styleId="WW8Num107">
    <w:name w:val="WW8Num107"/>
    <w:qFormat/>
  </w:style>
  <w:style w:type="numbering" w:customStyle="1" w:styleId="WW8Num108">
    <w:name w:val="WW8Num108"/>
    <w:qFormat/>
  </w:style>
  <w:style w:type="numbering" w:customStyle="1" w:styleId="WW8Num109">
    <w:name w:val="WW8Num109"/>
    <w:qFormat/>
  </w:style>
  <w:style w:type="numbering" w:customStyle="1" w:styleId="WW8Num110">
    <w:name w:val="WW8Num110"/>
    <w:qFormat/>
  </w:style>
  <w:style w:type="numbering" w:customStyle="1" w:styleId="WW8Num111">
    <w:name w:val="WW8Num111"/>
    <w:qFormat/>
  </w:style>
  <w:style w:type="numbering" w:customStyle="1" w:styleId="WW8Num112">
    <w:name w:val="WW8Num112"/>
    <w:qFormat/>
  </w:style>
  <w:style w:type="numbering" w:customStyle="1" w:styleId="WW8Num113">
    <w:name w:val="WW8Num113"/>
    <w:qFormat/>
  </w:style>
  <w:style w:type="numbering" w:customStyle="1" w:styleId="WW8Num114">
    <w:name w:val="WW8Num114"/>
    <w:qFormat/>
  </w:style>
  <w:style w:type="numbering" w:customStyle="1" w:styleId="WW8Num115">
    <w:name w:val="WW8Num115"/>
    <w:qFormat/>
  </w:style>
  <w:style w:type="numbering" w:customStyle="1" w:styleId="WW8Num116">
    <w:name w:val="WW8Num116"/>
    <w:qFormat/>
  </w:style>
  <w:style w:type="numbering" w:customStyle="1" w:styleId="WW8Num117">
    <w:name w:val="WW8Num117"/>
    <w:qFormat/>
  </w:style>
  <w:style w:type="numbering" w:customStyle="1" w:styleId="WW8Num118">
    <w:name w:val="WW8Num118"/>
    <w:qFormat/>
  </w:style>
  <w:style w:type="numbering" w:customStyle="1" w:styleId="WW8Num119">
    <w:name w:val="WW8Num119"/>
    <w:qFormat/>
  </w:style>
  <w:style w:type="numbering" w:customStyle="1" w:styleId="WW8Num120">
    <w:name w:val="WW8Num120"/>
    <w:qFormat/>
  </w:style>
  <w:style w:type="numbering" w:customStyle="1" w:styleId="WW8Num121">
    <w:name w:val="WW8Num121"/>
    <w:qFormat/>
  </w:style>
  <w:style w:type="numbering" w:customStyle="1" w:styleId="WW8Num122">
    <w:name w:val="WW8Num122"/>
    <w:qFormat/>
  </w:style>
  <w:style w:type="numbering" w:customStyle="1" w:styleId="WW8Num123">
    <w:name w:val="WW8Num123"/>
    <w:qFormat/>
  </w:style>
  <w:style w:type="numbering" w:customStyle="1" w:styleId="WW8Num124">
    <w:name w:val="WW8Num124"/>
    <w:qFormat/>
  </w:style>
  <w:style w:type="numbering" w:customStyle="1" w:styleId="WW8Num125">
    <w:name w:val="WW8Num125"/>
    <w:qFormat/>
  </w:style>
  <w:style w:type="numbering" w:customStyle="1" w:styleId="WW8Num126">
    <w:name w:val="WW8Num126"/>
    <w:qFormat/>
  </w:style>
  <w:style w:type="numbering" w:customStyle="1" w:styleId="WW8Num127">
    <w:name w:val="WW8Num127"/>
    <w:qFormat/>
  </w:style>
  <w:style w:type="numbering" w:customStyle="1" w:styleId="WW8Num128">
    <w:name w:val="WW8Num128"/>
    <w:qFormat/>
  </w:style>
  <w:style w:type="numbering" w:customStyle="1" w:styleId="WW8Num129">
    <w:name w:val="WW8Num129"/>
    <w:qFormat/>
  </w:style>
  <w:style w:type="numbering" w:customStyle="1" w:styleId="WW8Num130">
    <w:name w:val="WW8Num130"/>
    <w:qFormat/>
  </w:style>
  <w:style w:type="numbering" w:customStyle="1" w:styleId="WW8Num131">
    <w:name w:val="WW8Num131"/>
    <w:qFormat/>
  </w:style>
  <w:style w:type="numbering" w:customStyle="1" w:styleId="WW8Num132">
    <w:name w:val="WW8Num132"/>
    <w:qFormat/>
  </w:style>
  <w:style w:type="numbering" w:customStyle="1" w:styleId="WW8Num133">
    <w:name w:val="WW8Num133"/>
    <w:qFormat/>
  </w:style>
  <w:style w:type="numbering" w:customStyle="1" w:styleId="WW8Num134">
    <w:name w:val="WW8Num134"/>
    <w:qFormat/>
  </w:style>
  <w:style w:type="numbering" w:customStyle="1" w:styleId="WW8Num135">
    <w:name w:val="WW8Num135"/>
    <w:qFormat/>
  </w:style>
  <w:style w:type="numbering" w:customStyle="1" w:styleId="WW8Num136">
    <w:name w:val="WW8Num136"/>
    <w:qFormat/>
  </w:style>
  <w:style w:type="numbering" w:customStyle="1" w:styleId="WW8Num137">
    <w:name w:val="WW8Num137"/>
    <w:qFormat/>
  </w:style>
  <w:style w:type="numbering" w:customStyle="1" w:styleId="WW8Num138">
    <w:name w:val="WW8Num138"/>
    <w:qFormat/>
  </w:style>
  <w:style w:type="numbering" w:customStyle="1" w:styleId="WW8Num139">
    <w:name w:val="WW8Num139"/>
    <w:qFormat/>
  </w:style>
  <w:style w:type="numbering" w:customStyle="1" w:styleId="WW8Num140">
    <w:name w:val="WW8Num140"/>
    <w:qFormat/>
  </w:style>
  <w:style w:type="numbering" w:customStyle="1" w:styleId="WW8Num141">
    <w:name w:val="WW8Num141"/>
    <w:qFormat/>
  </w:style>
  <w:style w:type="numbering" w:customStyle="1" w:styleId="WW8Num142">
    <w:name w:val="WW8Num142"/>
    <w:qFormat/>
  </w:style>
  <w:style w:type="numbering" w:customStyle="1" w:styleId="WW8Num143">
    <w:name w:val="WW8Num143"/>
    <w:qFormat/>
  </w:style>
  <w:style w:type="numbering" w:customStyle="1" w:styleId="WW8Num144">
    <w:name w:val="WW8Num144"/>
    <w:qFormat/>
  </w:style>
  <w:style w:type="numbering" w:customStyle="1" w:styleId="WW8Num145">
    <w:name w:val="WW8Num145"/>
    <w:qFormat/>
  </w:style>
  <w:style w:type="numbering" w:customStyle="1" w:styleId="WW8Num146">
    <w:name w:val="WW8Num146"/>
    <w:qFormat/>
  </w:style>
  <w:style w:type="numbering" w:customStyle="1" w:styleId="WW8Num147">
    <w:name w:val="WW8Num147"/>
    <w:qFormat/>
  </w:style>
  <w:style w:type="numbering" w:customStyle="1" w:styleId="WW8Num148">
    <w:name w:val="WW8Num148"/>
    <w:qFormat/>
  </w:style>
  <w:style w:type="numbering" w:customStyle="1" w:styleId="WW8Num149">
    <w:name w:val="WW8Num149"/>
    <w:qFormat/>
  </w:style>
  <w:style w:type="numbering" w:customStyle="1" w:styleId="WW8Num150">
    <w:name w:val="WW8Num150"/>
    <w:qFormat/>
  </w:style>
  <w:style w:type="numbering" w:customStyle="1" w:styleId="WW8Num151">
    <w:name w:val="WW8Num151"/>
    <w:qFormat/>
  </w:style>
  <w:style w:type="numbering" w:customStyle="1" w:styleId="WW8Num152">
    <w:name w:val="WW8Num152"/>
    <w:qFormat/>
  </w:style>
  <w:style w:type="numbering" w:customStyle="1" w:styleId="WW8Num153">
    <w:name w:val="WW8Num153"/>
    <w:qFormat/>
  </w:style>
  <w:style w:type="numbering" w:customStyle="1" w:styleId="WW8Num154">
    <w:name w:val="WW8Num154"/>
    <w:qFormat/>
  </w:style>
  <w:style w:type="numbering" w:customStyle="1" w:styleId="WW8Num155">
    <w:name w:val="WW8Num155"/>
    <w:qFormat/>
  </w:style>
  <w:style w:type="numbering" w:customStyle="1" w:styleId="WW8Num156">
    <w:name w:val="WW8Num156"/>
    <w:qFormat/>
  </w:style>
  <w:style w:type="numbering" w:customStyle="1" w:styleId="WW8Num157">
    <w:name w:val="WW8Num157"/>
    <w:qFormat/>
  </w:style>
  <w:style w:type="numbering" w:customStyle="1" w:styleId="WW8Num158">
    <w:name w:val="WW8Num158"/>
    <w:qFormat/>
  </w:style>
  <w:style w:type="numbering" w:customStyle="1" w:styleId="WW8Num159">
    <w:name w:val="WW8Num159"/>
    <w:qFormat/>
  </w:style>
  <w:style w:type="numbering" w:customStyle="1" w:styleId="WW8Num160">
    <w:name w:val="WW8Num160"/>
    <w:qFormat/>
  </w:style>
  <w:style w:type="numbering" w:customStyle="1" w:styleId="WW8Num161">
    <w:name w:val="WW8Num161"/>
    <w:qFormat/>
  </w:style>
  <w:style w:type="numbering" w:customStyle="1" w:styleId="WW8Num162">
    <w:name w:val="WW8Num162"/>
    <w:qFormat/>
  </w:style>
  <w:style w:type="numbering" w:customStyle="1" w:styleId="WW8Num163">
    <w:name w:val="WW8Num163"/>
    <w:qFormat/>
  </w:style>
  <w:style w:type="numbering" w:customStyle="1" w:styleId="WW8Num164">
    <w:name w:val="WW8Num164"/>
    <w:qFormat/>
  </w:style>
  <w:style w:type="numbering" w:customStyle="1" w:styleId="WW8Num165">
    <w:name w:val="WW8Num165"/>
    <w:qFormat/>
  </w:style>
  <w:style w:type="numbering" w:customStyle="1" w:styleId="WW8Num166">
    <w:name w:val="WW8Num166"/>
    <w:qFormat/>
  </w:style>
  <w:style w:type="numbering" w:customStyle="1" w:styleId="WW8Num167">
    <w:name w:val="WW8Num167"/>
    <w:qFormat/>
  </w:style>
  <w:style w:type="numbering" w:customStyle="1" w:styleId="WW8Num168">
    <w:name w:val="WW8Num168"/>
    <w:qFormat/>
  </w:style>
  <w:style w:type="numbering" w:customStyle="1" w:styleId="WW8Num169">
    <w:name w:val="WW8Num169"/>
    <w:qFormat/>
  </w:style>
  <w:style w:type="numbering" w:customStyle="1" w:styleId="WW8Num170">
    <w:name w:val="WW8Num170"/>
    <w:qFormat/>
  </w:style>
  <w:style w:type="numbering" w:customStyle="1" w:styleId="WW8Num171">
    <w:name w:val="WW8Num171"/>
    <w:qFormat/>
  </w:style>
  <w:style w:type="numbering" w:customStyle="1" w:styleId="WW8Num172">
    <w:name w:val="WW8Num172"/>
    <w:qFormat/>
  </w:style>
  <w:style w:type="numbering" w:customStyle="1" w:styleId="WW8Num173">
    <w:name w:val="WW8Num173"/>
    <w:qFormat/>
  </w:style>
  <w:style w:type="numbering" w:customStyle="1" w:styleId="WW8Num174">
    <w:name w:val="WW8Num174"/>
    <w:qFormat/>
  </w:style>
  <w:style w:type="numbering" w:customStyle="1" w:styleId="WW8Num175">
    <w:name w:val="WW8Num175"/>
    <w:qFormat/>
  </w:style>
  <w:style w:type="numbering" w:customStyle="1" w:styleId="WW8Num176">
    <w:name w:val="WW8Num176"/>
    <w:qFormat/>
  </w:style>
  <w:style w:type="numbering" w:customStyle="1" w:styleId="WW8Num177">
    <w:name w:val="WW8Num177"/>
    <w:qFormat/>
  </w:style>
  <w:style w:type="numbering" w:customStyle="1" w:styleId="WW8Num178">
    <w:name w:val="WW8Num178"/>
    <w:qFormat/>
  </w:style>
  <w:style w:type="numbering" w:customStyle="1" w:styleId="WW8Num179">
    <w:name w:val="WW8Num179"/>
    <w:qFormat/>
  </w:style>
  <w:style w:type="paragraph" w:customStyle="1" w:styleId="2f6">
    <w:name w:val="Основной текст (2)"/>
    <w:basedOn w:val="a5"/>
    <w:qFormat/>
    <w:rsid w:val="00D27465"/>
    <w:pPr>
      <w:widowControl w:val="0"/>
      <w:spacing w:after="110" w:line="240" w:lineRule="auto"/>
      <w:ind w:firstLine="0"/>
      <w:jc w:val="center"/>
    </w:pPr>
    <w:rPr>
      <w:b/>
      <w:bCs/>
      <w:color w:val="000000"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48BF0-91E0-4889-8CE9-4DE78658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12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Малиновареккского сельского поселения Лоухского муниципального района Республики Карелия</vt:lpstr>
    </vt:vector>
  </TitlesOfParts>
  <Company/>
  <LinksUpToDate>false</LinksUpToDate>
  <CharactersWithSpaces>13207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Малиновареккского сельского поселения Лоухского муниципального района Республики Карелия</dc:title>
  <dc:subject/>
  <dc:creator>вилс</dc:creator>
  <cp:keywords> </cp:keywords>
  <dc:description/>
  <cp:lastModifiedBy>Сергей Прохоров</cp:lastModifiedBy>
  <cp:revision>9</cp:revision>
  <cp:lastPrinted>2013-04-10T23:00:00Z</cp:lastPrinted>
  <dcterms:created xsi:type="dcterms:W3CDTF">2023-06-23T11:07:00Z</dcterms:created>
  <dcterms:modified xsi:type="dcterms:W3CDTF">2024-10-21T06:26:00Z</dcterms:modified>
  <dc:language>en-US</dc:language>
</cp:coreProperties>
</file>